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B133B" w14:textId="77777777" w:rsidR="0018761B" w:rsidRDefault="0018761B" w:rsidP="007130DC">
      <w:pPr>
        <w:spacing w:after="0" w:line="240" w:lineRule="auto"/>
      </w:pPr>
    </w:p>
    <w:p w14:paraId="394487D0" w14:textId="6C4F918E" w:rsidR="007130DC" w:rsidRPr="007130DC" w:rsidRDefault="0018761B" w:rsidP="007130DC">
      <w:pPr>
        <w:spacing w:after="0" w:line="240" w:lineRule="auto"/>
        <w:rPr>
          <w:szCs w:val="24"/>
        </w:rPr>
      </w:pPr>
      <w:r w:rsidRPr="0018761B">
        <w:rPr>
          <w:noProof/>
          <w:szCs w:val="24"/>
        </w:rPr>
        <w:drawing>
          <wp:inline distT="0" distB="0" distL="0" distR="0" wp14:anchorId="13D05D49" wp14:editId="33C14047">
            <wp:extent cx="5943600" cy="3954780"/>
            <wp:effectExtent l="0" t="0" r="0" b="7620"/>
            <wp:docPr id="1" name="Picture 1" descr="C:\Users\HelloYou\Dropbox\OM LM\Plethodon yonaloh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You\Dropbox\OM LM\Plethodon yonalohs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36F56785" w14:textId="77777777" w:rsidR="0018761B" w:rsidRDefault="0018761B" w:rsidP="007130DC">
      <w:pPr>
        <w:spacing w:after="0" w:line="240" w:lineRule="auto"/>
        <w:rPr>
          <w:szCs w:val="24"/>
        </w:rPr>
      </w:pPr>
      <w:proofErr w:type="spellStart"/>
      <w:r w:rsidRPr="0018761B">
        <w:rPr>
          <w:szCs w:val="24"/>
        </w:rPr>
        <w:t>Yonahlossee</w:t>
      </w:r>
      <w:proofErr w:type="spellEnd"/>
      <w:r w:rsidRPr="0018761B">
        <w:rPr>
          <w:szCs w:val="24"/>
        </w:rPr>
        <w:t xml:space="preserve"> salamander</w:t>
      </w:r>
      <w:r>
        <w:rPr>
          <w:szCs w:val="24"/>
        </w:rPr>
        <w:t xml:space="preserve"> (</w:t>
      </w:r>
      <w:proofErr w:type="spellStart"/>
      <w:r w:rsidRPr="0018761B">
        <w:rPr>
          <w:i/>
          <w:iCs/>
          <w:szCs w:val="24"/>
        </w:rPr>
        <w:t>Plethodon</w:t>
      </w:r>
      <w:proofErr w:type="spellEnd"/>
      <w:r w:rsidRPr="0018761B">
        <w:rPr>
          <w:i/>
          <w:iCs/>
          <w:szCs w:val="24"/>
        </w:rPr>
        <w:t xml:space="preserve"> </w:t>
      </w:r>
      <w:proofErr w:type="spellStart"/>
      <w:r w:rsidRPr="0018761B">
        <w:rPr>
          <w:i/>
          <w:iCs/>
          <w:szCs w:val="24"/>
        </w:rPr>
        <w:t>yonalohsee</w:t>
      </w:r>
      <w:proofErr w:type="spellEnd"/>
      <w:r>
        <w:rPr>
          <w:szCs w:val="24"/>
        </w:rPr>
        <w:t>) in Grayson Highlands State Park, Virginia</w:t>
      </w:r>
    </w:p>
    <w:p w14:paraId="491A9F0F" w14:textId="3D29E2A6" w:rsidR="007130DC" w:rsidRPr="0018761B" w:rsidRDefault="0018761B" w:rsidP="007130DC">
      <w:pPr>
        <w:spacing w:after="0" w:line="240" w:lineRule="auto"/>
        <w:rPr>
          <w:szCs w:val="24"/>
        </w:rPr>
      </w:pPr>
      <w:r w:rsidRPr="0018761B">
        <w:rPr>
          <w:color w:val="808080" w:themeColor="background1" w:themeShade="80"/>
          <w:sz w:val="20"/>
          <w:szCs w:val="20"/>
        </w:rPr>
        <w:t>Photo J. Lindley McKay</w:t>
      </w:r>
    </w:p>
    <w:p w14:paraId="59382FB6" w14:textId="77777777" w:rsidR="007130DC" w:rsidRPr="007130DC" w:rsidRDefault="007130DC" w:rsidP="007130DC">
      <w:pPr>
        <w:spacing w:after="0" w:line="240" w:lineRule="auto"/>
        <w:rPr>
          <w:szCs w:val="24"/>
        </w:rPr>
      </w:pPr>
    </w:p>
    <w:p w14:paraId="7DC902E3" w14:textId="77777777" w:rsidR="007130DC" w:rsidRPr="007130DC" w:rsidRDefault="007130DC" w:rsidP="007130DC">
      <w:pPr>
        <w:spacing w:after="0" w:line="240" w:lineRule="auto"/>
        <w:rPr>
          <w:szCs w:val="24"/>
        </w:rPr>
      </w:pPr>
    </w:p>
    <w:p w14:paraId="41F3066D" w14:textId="234A55F2" w:rsidR="007130DC" w:rsidRDefault="007130DC" w:rsidP="007130DC">
      <w:pPr>
        <w:spacing w:after="0" w:line="240" w:lineRule="auto"/>
        <w:rPr>
          <w:szCs w:val="24"/>
        </w:rPr>
      </w:pPr>
    </w:p>
    <w:p w14:paraId="75CFF04A" w14:textId="45423CBF" w:rsidR="007130DC" w:rsidRDefault="007130DC" w:rsidP="007130DC">
      <w:pPr>
        <w:spacing w:after="0" w:line="240" w:lineRule="auto"/>
        <w:rPr>
          <w:szCs w:val="24"/>
        </w:rPr>
      </w:pPr>
    </w:p>
    <w:p w14:paraId="19213A97" w14:textId="2AD1661C" w:rsidR="007130DC" w:rsidRDefault="007130DC" w:rsidP="007130DC">
      <w:pPr>
        <w:spacing w:after="0" w:line="240" w:lineRule="auto"/>
        <w:rPr>
          <w:szCs w:val="24"/>
        </w:rPr>
      </w:pPr>
    </w:p>
    <w:p w14:paraId="3E46FCF0" w14:textId="6E6A7CBF" w:rsidR="007130DC" w:rsidRDefault="007130DC" w:rsidP="007130DC">
      <w:pPr>
        <w:spacing w:after="0" w:line="240" w:lineRule="auto"/>
        <w:rPr>
          <w:szCs w:val="24"/>
        </w:rPr>
      </w:pPr>
    </w:p>
    <w:p w14:paraId="06408CF2" w14:textId="756BE692" w:rsidR="005C2665" w:rsidRDefault="005C2665" w:rsidP="007130DC">
      <w:pPr>
        <w:spacing w:after="0" w:line="240" w:lineRule="auto"/>
        <w:rPr>
          <w:szCs w:val="24"/>
        </w:rPr>
      </w:pPr>
    </w:p>
    <w:p w14:paraId="477953E4" w14:textId="14943E8D" w:rsidR="005C2665" w:rsidRDefault="005C2665" w:rsidP="007130DC">
      <w:pPr>
        <w:spacing w:after="0" w:line="240" w:lineRule="auto"/>
        <w:rPr>
          <w:szCs w:val="24"/>
        </w:rPr>
      </w:pPr>
    </w:p>
    <w:p w14:paraId="403FA10A" w14:textId="77777777" w:rsidR="005C2665" w:rsidRDefault="005C2665" w:rsidP="007130DC">
      <w:pPr>
        <w:spacing w:after="0" w:line="240" w:lineRule="auto"/>
        <w:rPr>
          <w:szCs w:val="24"/>
        </w:rPr>
      </w:pPr>
    </w:p>
    <w:p w14:paraId="044A16FA" w14:textId="11F72961" w:rsidR="007130DC" w:rsidRPr="007130DC" w:rsidRDefault="007130DC" w:rsidP="007130DC">
      <w:pPr>
        <w:spacing w:after="0" w:line="240" w:lineRule="auto"/>
        <w:rPr>
          <w:b/>
          <w:bCs/>
          <w:szCs w:val="24"/>
        </w:rPr>
      </w:pPr>
      <w:r w:rsidRPr="007130DC">
        <w:rPr>
          <w:b/>
          <w:bCs/>
          <w:szCs w:val="24"/>
        </w:rPr>
        <w:t xml:space="preserve">Olga </w:t>
      </w:r>
      <w:proofErr w:type="spellStart"/>
      <w:r w:rsidRPr="007130DC">
        <w:rPr>
          <w:b/>
          <w:bCs/>
          <w:szCs w:val="24"/>
        </w:rPr>
        <w:t>Milenkaya</w:t>
      </w:r>
      <w:proofErr w:type="spellEnd"/>
    </w:p>
    <w:p w14:paraId="51FB3AF7" w14:textId="37477D99" w:rsidR="007130DC" w:rsidRPr="007130DC" w:rsidRDefault="007130DC" w:rsidP="007130DC">
      <w:pPr>
        <w:spacing w:after="0" w:line="240" w:lineRule="auto"/>
        <w:rPr>
          <w:szCs w:val="24"/>
        </w:rPr>
      </w:pPr>
      <w:r w:rsidRPr="007130DC">
        <w:rPr>
          <w:szCs w:val="24"/>
        </w:rPr>
        <w:t>Warren Wilson College</w:t>
      </w:r>
    </w:p>
    <w:p w14:paraId="5F7E7BCE" w14:textId="77777777" w:rsidR="007130DC" w:rsidRPr="007130DC" w:rsidRDefault="007130DC" w:rsidP="007130DC">
      <w:pPr>
        <w:spacing w:after="0" w:line="240" w:lineRule="auto"/>
        <w:rPr>
          <w:szCs w:val="24"/>
        </w:rPr>
      </w:pPr>
    </w:p>
    <w:p w14:paraId="4CAA14FF" w14:textId="2247D897" w:rsidR="007130DC" w:rsidRPr="007130DC" w:rsidRDefault="007130DC" w:rsidP="007130DC">
      <w:pPr>
        <w:spacing w:after="0" w:line="240" w:lineRule="auto"/>
        <w:rPr>
          <w:b/>
          <w:bCs/>
          <w:szCs w:val="24"/>
        </w:rPr>
      </w:pPr>
      <w:r w:rsidRPr="007130DC">
        <w:rPr>
          <w:b/>
          <w:bCs/>
          <w:szCs w:val="24"/>
        </w:rPr>
        <w:t xml:space="preserve">Michael </w:t>
      </w:r>
      <w:r w:rsidR="00F577A9">
        <w:rPr>
          <w:b/>
          <w:bCs/>
          <w:szCs w:val="24"/>
        </w:rPr>
        <w:t xml:space="preserve">J. </w:t>
      </w:r>
      <w:r w:rsidRPr="007130DC">
        <w:rPr>
          <w:b/>
          <w:bCs/>
          <w:szCs w:val="24"/>
        </w:rPr>
        <w:t>Adams</w:t>
      </w:r>
    </w:p>
    <w:p w14:paraId="7799CEDA" w14:textId="77777777" w:rsidR="007130DC" w:rsidRPr="007130DC" w:rsidRDefault="007130DC" w:rsidP="007130DC">
      <w:pPr>
        <w:spacing w:after="0" w:line="240" w:lineRule="auto"/>
        <w:rPr>
          <w:szCs w:val="24"/>
        </w:rPr>
      </w:pPr>
      <w:r w:rsidRPr="007130DC">
        <w:rPr>
          <w:szCs w:val="24"/>
        </w:rPr>
        <w:t xml:space="preserve">Amphibian Research and Monitoring Initiative </w:t>
      </w:r>
    </w:p>
    <w:p w14:paraId="1AB20447" w14:textId="68329562" w:rsidR="007130DC" w:rsidRPr="007130DC" w:rsidRDefault="007130DC" w:rsidP="007130DC">
      <w:pPr>
        <w:spacing w:after="0" w:line="240" w:lineRule="auto"/>
        <w:rPr>
          <w:szCs w:val="24"/>
        </w:rPr>
      </w:pPr>
      <w:r w:rsidRPr="007130DC">
        <w:rPr>
          <w:szCs w:val="24"/>
        </w:rPr>
        <w:t>USGS Forest and Rangeland Ecosystem Science Center</w:t>
      </w:r>
    </w:p>
    <w:p w14:paraId="462E51CE" w14:textId="77777777" w:rsidR="007130DC" w:rsidRPr="007130DC" w:rsidRDefault="007130DC" w:rsidP="007130DC">
      <w:pPr>
        <w:spacing w:after="0" w:line="240" w:lineRule="auto"/>
        <w:rPr>
          <w:szCs w:val="24"/>
        </w:rPr>
      </w:pPr>
    </w:p>
    <w:p w14:paraId="31FB6DE7" w14:textId="394CE2A9" w:rsidR="007130DC" w:rsidRPr="007130DC" w:rsidRDefault="007130DC" w:rsidP="007130DC">
      <w:pPr>
        <w:spacing w:after="0" w:line="240" w:lineRule="auto"/>
        <w:rPr>
          <w:b/>
          <w:bCs/>
          <w:szCs w:val="24"/>
        </w:rPr>
      </w:pPr>
      <w:r w:rsidRPr="007130DC">
        <w:rPr>
          <w:b/>
          <w:bCs/>
          <w:szCs w:val="24"/>
        </w:rPr>
        <w:t xml:space="preserve">Jenifer </w:t>
      </w:r>
      <w:proofErr w:type="spellStart"/>
      <w:r w:rsidRPr="007130DC">
        <w:rPr>
          <w:b/>
          <w:bCs/>
          <w:szCs w:val="24"/>
        </w:rPr>
        <w:t>Walke</w:t>
      </w:r>
      <w:proofErr w:type="spellEnd"/>
    </w:p>
    <w:p w14:paraId="214F452F" w14:textId="445D1D83" w:rsidR="007130DC" w:rsidRPr="007130DC" w:rsidRDefault="007130DC" w:rsidP="007130DC">
      <w:pPr>
        <w:spacing w:after="0" w:line="240" w:lineRule="auto"/>
        <w:rPr>
          <w:szCs w:val="24"/>
        </w:rPr>
      </w:pPr>
      <w:r w:rsidRPr="007130DC">
        <w:rPr>
          <w:szCs w:val="24"/>
        </w:rPr>
        <w:t>Eastern Washington University</w:t>
      </w:r>
    </w:p>
    <w:p w14:paraId="0FCDE874" w14:textId="77777777" w:rsidR="00F577A9" w:rsidRDefault="00F577A9" w:rsidP="00F577A9">
      <w:pPr>
        <w:spacing w:after="0" w:line="240" w:lineRule="auto"/>
        <w:rPr>
          <w:color w:val="808080" w:themeColor="background1" w:themeShade="80"/>
          <w:szCs w:val="24"/>
        </w:rPr>
      </w:pPr>
    </w:p>
    <w:p w14:paraId="405C7729" w14:textId="77777777" w:rsidR="008D2022" w:rsidRDefault="00F577A9" w:rsidP="007130DC">
      <w:pPr>
        <w:spacing w:after="0" w:line="240" w:lineRule="auto"/>
        <w:rPr>
          <w:color w:val="808080" w:themeColor="background1" w:themeShade="80"/>
          <w:szCs w:val="24"/>
        </w:rPr>
        <w:sectPr w:rsidR="008D2022">
          <w:headerReference w:type="default" r:id="rId9"/>
          <w:pgSz w:w="12240" w:h="15840"/>
          <w:pgMar w:top="1440" w:right="1440" w:bottom="1440" w:left="1440" w:header="720" w:footer="720" w:gutter="0"/>
          <w:cols w:space="720"/>
          <w:docGrid w:linePitch="360"/>
        </w:sectPr>
      </w:pPr>
      <w:r w:rsidRPr="007130DC">
        <w:rPr>
          <w:color w:val="808080" w:themeColor="background1" w:themeShade="80"/>
          <w:szCs w:val="24"/>
        </w:rPr>
        <w:t>[</w:t>
      </w:r>
      <w:r>
        <w:rPr>
          <w:color w:val="808080" w:themeColor="background1" w:themeShade="80"/>
          <w:szCs w:val="24"/>
        </w:rPr>
        <w:t xml:space="preserve">Include logos: USGS, ARMI, universities &amp; colleges, SNAPS, </w:t>
      </w:r>
      <w:proofErr w:type="spellStart"/>
      <w:r>
        <w:rPr>
          <w:color w:val="808080" w:themeColor="background1" w:themeShade="80"/>
          <w:szCs w:val="24"/>
        </w:rPr>
        <w:t>Bsal</w:t>
      </w:r>
      <w:proofErr w:type="spellEnd"/>
      <w:r>
        <w:rPr>
          <w:color w:val="808080" w:themeColor="background1" w:themeShade="80"/>
          <w:szCs w:val="24"/>
        </w:rPr>
        <w:t xml:space="preserve"> Task Force, etc.</w:t>
      </w:r>
      <w:r w:rsidRPr="007130DC">
        <w:rPr>
          <w:color w:val="808080" w:themeColor="background1" w:themeShade="80"/>
          <w:szCs w:val="24"/>
        </w:rPr>
        <w:t>]</w:t>
      </w:r>
    </w:p>
    <w:sdt>
      <w:sdtPr>
        <w:id w:val="-151218524"/>
        <w:docPartObj>
          <w:docPartGallery w:val="Table of Contents"/>
          <w:docPartUnique/>
        </w:docPartObj>
      </w:sdtPr>
      <w:sdtEndPr>
        <w:rPr>
          <w:b/>
          <w:bCs/>
          <w:noProof/>
        </w:rPr>
      </w:sdtEndPr>
      <w:sdtContent>
        <w:p w14:paraId="4228E3E0" w14:textId="09B28976" w:rsidR="008D2022" w:rsidRPr="0022715B" w:rsidRDefault="008D2022" w:rsidP="00A24B81">
          <w:pPr>
            <w:spacing w:after="0" w:line="240" w:lineRule="auto"/>
            <w:rPr>
              <w:b/>
              <w:bCs/>
              <w:sz w:val="28"/>
              <w:szCs w:val="28"/>
            </w:rPr>
          </w:pPr>
          <w:r w:rsidRPr="0022715B">
            <w:rPr>
              <w:b/>
              <w:bCs/>
              <w:caps/>
              <w:szCs w:val="32"/>
            </w:rPr>
            <w:t>Table of Contents</w:t>
          </w:r>
        </w:p>
        <w:p w14:paraId="1C92CC91" w14:textId="7F17B3C2" w:rsidR="00CD0D1B" w:rsidRPr="00CD0D1B" w:rsidRDefault="00CD0D1B" w:rsidP="00CD0D1B"/>
        <w:p w14:paraId="3B16B2C9" w14:textId="6556B767" w:rsidR="00F51401" w:rsidRDefault="006275BF">
          <w:pPr>
            <w:pStyle w:val="TOC1"/>
            <w:tabs>
              <w:tab w:val="right" w:leader="dot" w:pos="9350"/>
            </w:tabs>
            <w:rPr>
              <w:rFonts w:eastAsiaTheme="minorEastAsia"/>
              <w:noProof/>
              <w:sz w:val="22"/>
            </w:rPr>
          </w:pPr>
          <w:r>
            <w:rPr>
              <w:b/>
              <w:bCs/>
              <w:noProof/>
            </w:rPr>
            <w:fldChar w:fldCharType="begin"/>
          </w:r>
          <w:r>
            <w:rPr>
              <w:b/>
              <w:bCs/>
              <w:noProof/>
            </w:rPr>
            <w:instrText xml:space="preserve"> TOC \o "1-3" \h \z \u </w:instrText>
          </w:r>
          <w:r>
            <w:rPr>
              <w:b/>
              <w:bCs/>
              <w:noProof/>
            </w:rPr>
            <w:fldChar w:fldCharType="separate"/>
          </w:r>
          <w:hyperlink w:anchor="_Toc12800037" w:history="1">
            <w:r w:rsidR="00F51401" w:rsidRPr="00ED465D">
              <w:rPr>
                <w:rStyle w:val="Hyperlink"/>
                <w:noProof/>
              </w:rPr>
              <w:t>LEARNING OUTCOMES</w:t>
            </w:r>
            <w:r w:rsidR="00F51401">
              <w:rPr>
                <w:noProof/>
                <w:webHidden/>
              </w:rPr>
              <w:tab/>
            </w:r>
            <w:r w:rsidR="00F51401">
              <w:rPr>
                <w:noProof/>
                <w:webHidden/>
              </w:rPr>
              <w:fldChar w:fldCharType="begin"/>
            </w:r>
            <w:r w:rsidR="00F51401">
              <w:rPr>
                <w:noProof/>
                <w:webHidden/>
              </w:rPr>
              <w:instrText xml:space="preserve"> PAGEREF _Toc12800037 \h </w:instrText>
            </w:r>
            <w:r w:rsidR="00F51401">
              <w:rPr>
                <w:noProof/>
                <w:webHidden/>
              </w:rPr>
            </w:r>
            <w:r w:rsidR="00F51401">
              <w:rPr>
                <w:noProof/>
                <w:webHidden/>
              </w:rPr>
              <w:fldChar w:fldCharType="separate"/>
            </w:r>
            <w:r w:rsidR="005D4F44">
              <w:rPr>
                <w:noProof/>
                <w:webHidden/>
              </w:rPr>
              <w:t>1</w:t>
            </w:r>
            <w:r w:rsidR="00F51401">
              <w:rPr>
                <w:noProof/>
                <w:webHidden/>
              </w:rPr>
              <w:fldChar w:fldCharType="end"/>
            </w:r>
          </w:hyperlink>
        </w:p>
        <w:p w14:paraId="70D58DA7" w14:textId="4BEE6F0D" w:rsidR="00F51401" w:rsidRDefault="003D41FB">
          <w:pPr>
            <w:pStyle w:val="TOC1"/>
            <w:tabs>
              <w:tab w:val="right" w:leader="dot" w:pos="9350"/>
            </w:tabs>
            <w:rPr>
              <w:rFonts w:eastAsiaTheme="minorEastAsia"/>
              <w:noProof/>
              <w:sz w:val="22"/>
            </w:rPr>
          </w:pPr>
          <w:hyperlink w:anchor="_Toc12800038" w:history="1">
            <w:r w:rsidR="00F51401" w:rsidRPr="00ED465D">
              <w:rPr>
                <w:rStyle w:val="Hyperlink"/>
                <w:noProof/>
              </w:rPr>
              <w:t>OUTLINE</w:t>
            </w:r>
            <w:r w:rsidR="00F51401">
              <w:rPr>
                <w:noProof/>
                <w:webHidden/>
              </w:rPr>
              <w:tab/>
            </w:r>
            <w:r w:rsidR="00F51401">
              <w:rPr>
                <w:noProof/>
                <w:webHidden/>
              </w:rPr>
              <w:fldChar w:fldCharType="begin"/>
            </w:r>
            <w:r w:rsidR="00F51401">
              <w:rPr>
                <w:noProof/>
                <w:webHidden/>
              </w:rPr>
              <w:instrText xml:space="preserve"> PAGEREF _Toc12800038 \h </w:instrText>
            </w:r>
            <w:r w:rsidR="00F51401">
              <w:rPr>
                <w:noProof/>
                <w:webHidden/>
              </w:rPr>
            </w:r>
            <w:r w:rsidR="00F51401">
              <w:rPr>
                <w:noProof/>
                <w:webHidden/>
              </w:rPr>
              <w:fldChar w:fldCharType="separate"/>
            </w:r>
            <w:r w:rsidR="005D4F44">
              <w:rPr>
                <w:noProof/>
                <w:webHidden/>
              </w:rPr>
              <w:t>2</w:t>
            </w:r>
            <w:r w:rsidR="00F51401">
              <w:rPr>
                <w:noProof/>
                <w:webHidden/>
              </w:rPr>
              <w:fldChar w:fldCharType="end"/>
            </w:r>
          </w:hyperlink>
        </w:p>
        <w:p w14:paraId="4BA82831" w14:textId="1C2E83BE" w:rsidR="00F51401" w:rsidRDefault="003D41FB">
          <w:pPr>
            <w:pStyle w:val="TOC1"/>
            <w:tabs>
              <w:tab w:val="right" w:leader="dot" w:pos="9350"/>
            </w:tabs>
            <w:rPr>
              <w:rFonts w:eastAsiaTheme="minorEastAsia"/>
              <w:noProof/>
              <w:sz w:val="22"/>
            </w:rPr>
          </w:pPr>
          <w:hyperlink w:anchor="_Toc12800039" w:history="1">
            <w:r w:rsidR="00F51401" w:rsidRPr="00ED465D">
              <w:rPr>
                <w:rStyle w:val="Hyperlink"/>
                <w:noProof/>
              </w:rPr>
              <w:t>DISCUSSION OF STUART et al. (2004)</w:t>
            </w:r>
            <w:r w:rsidR="00F51401">
              <w:rPr>
                <w:noProof/>
                <w:webHidden/>
              </w:rPr>
              <w:tab/>
            </w:r>
            <w:r w:rsidR="00F51401">
              <w:rPr>
                <w:noProof/>
                <w:webHidden/>
              </w:rPr>
              <w:fldChar w:fldCharType="begin"/>
            </w:r>
            <w:r w:rsidR="00F51401">
              <w:rPr>
                <w:noProof/>
                <w:webHidden/>
              </w:rPr>
              <w:instrText xml:space="preserve"> PAGEREF _Toc12800039 \h </w:instrText>
            </w:r>
            <w:r w:rsidR="00F51401">
              <w:rPr>
                <w:noProof/>
                <w:webHidden/>
              </w:rPr>
            </w:r>
            <w:r w:rsidR="00F51401">
              <w:rPr>
                <w:noProof/>
                <w:webHidden/>
              </w:rPr>
              <w:fldChar w:fldCharType="separate"/>
            </w:r>
            <w:r w:rsidR="005D4F44">
              <w:rPr>
                <w:noProof/>
                <w:webHidden/>
              </w:rPr>
              <w:t>3</w:t>
            </w:r>
            <w:r w:rsidR="00F51401">
              <w:rPr>
                <w:noProof/>
                <w:webHidden/>
              </w:rPr>
              <w:fldChar w:fldCharType="end"/>
            </w:r>
          </w:hyperlink>
        </w:p>
        <w:p w14:paraId="0D1AC8A1" w14:textId="4A2393CF" w:rsidR="00F51401" w:rsidRDefault="003D41FB">
          <w:pPr>
            <w:pStyle w:val="TOC1"/>
            <w:tabs>
              <w:tab w:val="right" w:leader="dot" w:pos="9350"/>
            </w:tabs>
            <w:rPr>
              <w:rFonts w:eastAsiaTheme="minorEastAsia"/>
              <w:noProof/>
              <w:sz w:val="22"/>
            </w:rPr>
          </w:pPr>
          <w:hyperlink w:anchor="_Toc12800040" w:history="1">
            <w:r w:rsidR="00F51401" w:rsidRPr="00ED465D">
              <w:rPr>
                <w:rStyle w:val="Hyperlink"/>
                <w:noProof/>
              </w:rPr>
              <w:t>COMPUTER-BASED ACTIVITY</w:t>
            </w:r>
            <w:r w:rsidR="00F51401">
              <w:rPr>
                <w:noProof/>
                <w:webHidden/>
              </w:rPr>
              <w:tab/>
            </w:r>
            <w:r w:rsidR="00F51401">
              <w:rPr>
                <w:noProof/>
                <w:webHidden/>
              </w:rPr>
              <w:fldChar w:fldCharType="begin"/>
            </w:r>
            <w:r w:rsidR="00F51401">
              <w:rPr>
                <w:noProof/>
                <w:webHidden/>
              </w:rPr>
              <w:instrText xml:space="preserve"> PAGEREF _Toc12800040 \h </w:instrText>
            </w:r>
            <w:r w:rsidR="00F51401">
              <w:rPr>
                <w:noProof/>
                <w:webHidden/>
              </w:rPr>
            </w:r>
            <w:r w:rsidR="00F51401">
              <w:rPr>
                <w:noProof/>
                <w:webHidden/>
              </w:rPr>
              <w:fldChar w:fldCharType="separate"/>
            </w:r>
            <w:r w:rsidR="005D4F44">
              <w:rPr>
                <w:noProof/>
                <w:webHidden/>
              </w:rPr>
              <w:t>6</w:t>
            </w:r>
            <w:r w:rsidR="00F51401">
              <w:rPr>
                <w:noProof/>
                <w:webHidden/>
              </w:rPr>
              <w:fldChar w:fldCharType="end"/>
            </w:r>
          </w:hyperlink>
        </w:p>
        <w:p w14:paraId="578F8062" w14:textId="24AD3260" w:rsidR="00F51401" w:rsidRDefault="003D41FB">
          <w:pPr>
            <w:pStyle w:val="TOC1"/>
            <w:tabs>
              <w:tab w:val="right" w:leader="dot" w:pos="9350"/>
            </w:tabs>
            <w:rPr>
              <w:rFonts w:eastAsiaTheme="minorEastAsia"/>
              <w:noProof/>
              <w:sz w:val="22"/>
            </w:rPr>
          </w:pPr>
          <w:hyperlink w:anchor="_Toc12800041" w:history="1">
            <w:r w:rsidR="00F51401" w:rsidRPr="00ED465D">
              <w:rPr>
                <w:rStyle w:val="Hyperlink"/>
                <w:noProof/>
              </w:rPr>
              <w:t>OUTDOOR ACTIVITY WITH WILD SALAMANDERS</w:t>
            </w:r>
            <w:r w:rsidR="00F51401">
              <w:rPr>
                <w:noProof/>
                <w:webHidden/>
              </w:rPr>
              <w:tab/>
            </w:r>
            <w:r w:rsidR="00F51401">
              <w:rPr>
                <w:noProof/>
                <w:webHidden/>
              </w:rPr>
              <w:fldChar w:fldCharType="begin"/>
            </w:r>
            <w:r w:rsidR="00F51401">
              <w:rPr>
                <w:noProof/>
                <w:webHidden/>
              </w:rPr>
              <w:instrText xml:space="preserve"> PAGEREF _Toc12800041 \h </w:instrText>
            </w:r>
            <w:r w:rsidR="00F51401">
              <w:rPr>
                <w:noProof/>
                <w:webHidden/>
              </w:rPr>
            </w:r>
            <w:r w:rsidR="00F51401">
              <w:rPr>
                <w:noProof/>
                <w:webHidden/>
              </w:rPr>
              <w:fldChar w:fldCharType="separate"/>
            </w:r>
            <w:r w:rsidR="005D4F44">
              <w:rPr>
                <w:noProof/>
                <w:webHidden/>
              </w:rPr>
              <w:t>14</w:t>
            </w:r>
            <w:r w:rsidR="00F51401">
              <w:rPr>
                <w:noProof/>
                <w:webHidden/>
              </w:rPr>
              <w:fldChar w:fldCharType="end"/>
            </w:r>
          </w:hyperlink>
        </w:p>
        <w:p w14:paraId="373D1CC6" w14:textId="7285BE12" w:rsidR="00F51401" w:rsidRDefault="003D41FB">
          <w:pPr>
            <w:pStyle w:val="TOC1"/>
            <w:tabs>
              <w:tab w:val="right" w:leader="dot" w:pos="9350"/>
            </w:tabs>
            <w:rPr>
              <w:rFonts w:eastAsiaTheme="minorEastAsia"/>
              <w:noProof/>
              <w:sz w:val="22"/>
            </w:rPr>
          </w:pPr>
          <w:hyperlink w:anchor="_Toc12800042" w:history="1">
            <w:r w:rsidR="00F51401" w:rsidRPr="00ED465D">
              <w:rPr>
                <w:rStyle w:val="Hyperlink"/>
                <w:noProof/>
              </w:rPr>
              <w:t>FURTHER READINGS</w:t>
            </w:r>
            <w:r w:rsidR="00F51401">
              <w:rPr>
                <w:noProof/>
                <w:webHidden/>
              </w:rPr>
              <w:tab/>
            </w:r>
            <w:r w:rsidR="00F51401">
              <w:rPr>
                <w:noProof/>
                <w:webHidden/>
              </w:rPr>
              <w:fldChar w:fldCharType="begin"/>
            </w:r>
            <w:r w:rsidR="00F51401">
              <w:rPr>
                <w:noProof/>
                <w:webHidden/>
              </w:rPr>
              <w:instrText xml:space="preserve"> PAGEREF _Toc12800042 \h </w:instrText>
            </w:r>
            <w:r w:rsidR="00F51401">
              <w:rPr>
                <w:noProof/>
                <w:webHidden/>
              </w:rPr>
            </w:r>
            <w:r w:rsidR="00F51401">
              <w:rPr>
                <w:noProof/>
                <w:webHidden/>
              </w:rPr>
              <w:fldChar w:fldCharType="separate"/>
            </w:r>
            <w:r w:rsidR="005D4F44">
              <w:rPr>
                <w:noProof/>
                <w:webHidden/>
              </w:rPr>
              <w:t>15</w:t>
            </w:r>
            <w:r w:rsidR="00F51401">
              <w:rPr>
                <w:noProof/>
                <w:webHidden/>
              </w:rPr>
              <w:fldChar w:fldCharType="end"/>
            </w:r>
          </w:hyperlink>
        </w:p>
        <w:p w14:paraId="3E85A45B" w14:textId="2B6C46FC" w:rsidR="00F51401" w:rsidRDefault="003D41FB">
          <w:pPr>
            <w:pStyle w:val="TOC1"/>
            <w:tabs>
              <w:tab w:val="right" w:leader="dot" w:pos="9350"/>
            </w:tabs>
            <w:rPr>
              <w:rFonts w:eastAsiaTheme="minorEastAsia"/>
              <w:noProof/>
              <w:sz w:val="22"/>
            </w:rPr>
          </w:pPr>
          <w:hyperlink w:anchor="_Toc12800043" w:history="1">
            <w:r w:rsidR="00F51401" w:rsidRPr="00ED465D">
              <w:rPr>
                <w:rStyle w:val="Hyperlink"/>
                <w:noProof/>
              </w:rPr>
              <w:t xml:space="preserve">THE BROADER EFFORT FOR </w:t>
            </w:r>
            <w:r w:rsidR="00F51401" w:rsidRPr="00ED465D">
              <w:rPr>
                <w:rStyle w:val="Hyperlink"/>
                <w:i/>
                <w:iCs/>
                <w:noProof/>
              </w:rPr>
              <w:t>BSAL</w:t>
            </w:r>
            <w:r w:rsidR="00F51401" w:rsidRPr="00ED465D">
              <w:rPr>
                <w:rStyle w:val="Hyperlink"/>
                <w:noProof/>
              </w:rPr>
              <w:t xml:space="preserve"> SURVEILLANCE</w:t>
            </w:r>
            <w:r w:rsidR="00F51401">
              <w:rPr>
                <w:noProof/>
                <w:webHidden/>
              </w:rPr>
              <w:tab/>
            </w:r>
            <w:r w:rsidR="00F51401">
              <w:rPr>
                <w:noProof/>
                <w:webHidden/>
              </w:rPr>
              <w:fldChar w:fldCharType="begin"/>
            </w:r>
            <w:r w:rsidR="00F51401">
              <w:rPr>
                <w:noProof/>
                <w:webHidden/>
              </w:rPr>
              <w:instrText xml:space="preserve"> PAGEREF _Toc12800043 \h </w:instrText>
            </w:r>
            <w:r w:rsidR="00F51401">
              <w:rPr>
                <w:noProof/>
                <w:webHidden/>
              </w:rPr>
            </w:r>
            <w:r w:rsidR="00F51401">
              <w:rPr>
                <w:noProof/>
                <w:webHidden/>
              </w:rPr>
              <w:fldChar w:fldCharType="separate"/>
            </w:r>
            <w:r w:rsidR="005D4F44">
              <w:rPr>
                <w:noProof/>
                <w:webHidden/>
              </w:rPr>
              <w:t>16</w:t>
            </w:r>
            <w:r w:rsidR="00F51401">
              <w:rPr>
                <w:noProof/>
                <w:webHidden/>
              </w:rPr>
              <w:fldChar w:fldCharType="end"/>
            </w:r>
          </w:hyperlink>
        </w:p>
        <w:p w14:paraId="35BACDE9" w14:textId="65E5C72B" w:rsidR="008D2022" w:rsidRDefault="006275BF">
          <w:pPr>
            <w:rPr>
              <w:b/>
              <w:bCs/>
              <w:noProof/>
            </w:rPr>
          </w:pPr>
          <w:r>
            <w:rPr>
              <w:b/>
              <w:bCs/>
              <w:noProof/>
            </w:rPr>
            <w:fldChar w:fldCharType="end"/>
          </w:r>
        </w:p>
      </w:sdtContent>
    </w:sdt>
    <w:p w14:paraId="29FD3AF6" w14:textId="290A98D3" w:rsidR="00CD0D1B" w:rsidRDefault="00857EAB" w:rsidP="00857EAB">
      <w:pPr>
        <w:tabs>
          <w:tab w:val="left" w:pos="1830"/>
        </w:tabs>
        <w:rPr>
          <w:b/>
          <w:bCs/>
          <w:noProof/>
        </w:rPr>
      </w:pPr>
      <w:r>
        <w:rPr>
          <w:b/>
          <w:bCs/>
          <w:noProof/>
        </w:rPr>
        <w:tab/>
      </w:r>
    </w:p>
    <w:p w14:paraId="7FE692A2" w14:textId="51B70FC4" w:rsidR="00CD0D1B" w:rsidRDefault="006275BF" w:rsidP="006275BF">
      <w:pPr>
        <w:tabs>
          <w:tab w:val="left" w:pos="3240"/>
        </w:tabs>
        <w:rPr>
          <w:szCs w:val="24"/>
        </w:rPr>
      </w:pPr>
      <w:r>
        <w:rPr>
          <w:szCs w:val="24"/>
        </w:rPr>
        <w:tab/>
      </w:r>
    </w:p>
    <w:p w14:paraId="7C4612E0" w14:textId="77777777" w:rsidR="00710E6F" w:rsidRDefault="00710E6F">
      <w:pPr>
        <w:rPr>
          <w:szCs w:val="24"/>
        </w:rPr>
      </w:pPr>
    </w:p>
    <w:p w14:paraId="40E087E1" w14:textId="4D742897" w:rsidR="00710E6F" w:rsidRPr="00710E6F" w:rsidRDefault="00710E6F" w:rsidP="00710E6F">
      <w:pPr>
        <w:rPr>
          <w:szCs w:val="24"/>
        </w:rPr>
        <w:sectPr w:rsidR="00710E6F" w:rsidRPr="00710E6F">
          <w:footerReference w:type="default" r:id="rId10"/>
          <w:pgSz w:w="12240" w:h="15840"/>
          <w:pgMar w:top="1440" w:right="1440" w:bottom="1440" w:left="1440" w:header="720" w:footer="720" w:gutter="0"/>
          <w:cols w:space="720"/>
          <w:docGrid w:linePitch="360"/>
        </w:sectPr>
      </w:pPr>
    </w:p>
    <w:p w14:paraId="700CBF76" w14:textId="3ECB2EE7" w:rsidR="00710E6F" w:rsidRPr="00456948" w:rsidRDefault="00710E6F" w:rsidP="00456948">
      <w:pPr>
        <w:pStyle w:val="Heading1"/>
      </w:pPr>
      <w:bookmarkStart w:id="0" w:name="_Toc12800037"/>
      <w:r w:rsidRPr="00456948">
        <w:lastRenderedPageBreak/>
        <w:t>LEARNING OUTCOMES</w:t>
      </w:r>
      <w:bookmarkEnd w:id="0"/>
    </w:p>
    <w:p w14:paraId="6A0A03B1" w14:textId="77777777" w:rsidR="00DD7C73" w:rsidRDefault="00DD7C73" w:rsidP="006A055A">
      <w:pPr>
        <w:spacing w:after="0" w:line="240" w:lineRule="auto"/>
        <w:rPr>
          <w:szCs w:val="24"/>
        </w:rPr>
      </w:pPr>
    </w:p>
    <w:p w14:paraId="5C6AA6D4" w14:textId="77777777" w:rsidR="007724CE" w:rsidRPr="00434509" w:rsidRDefault="007724CE" w:rsidP="006A055A">
      <w:pPr>
        <w:spacing w:after="0" w:line="240" w:lineRule="auto"/>
        <w:rPr>
          <w:szCs w:val="24"/>
        </w:rPr>
      </w:pPr>
      <w:r w:rsidRPr="00434509">
        <w:rPr>
          <w:szCs w:val="24"/>
        </w:rPr>
        <w:t xml:space="preserve">After successfully completing this activity, students </w:t>
      </w:r>
      <w:r>
        <w:rPr>
          <w:szCs w:val="24"/>
        </w:rPr>
        <w:t>should</w:t>
      </w:r>
      <w:r w:rsidRPr="00434509">
        <w:rPr>
          <w:szCs w:val="24"/>
        </w:rPr>
        <w:t xml:space="preserve"> be able to: </w:t>
      </w:r>
    </w:p>
    <w:p w14:paraId="028EFE3E" w14:textId="77777777" w:rsidR="007724CE" w:rsidRDefault="007724CE" w:rsidP="006A055A">
      <w:pPr>
        <w:pStyle w:val="ListParagraph"/>
        <w:spacing w:after="0" w:line="240" w:lineRule="auto"/>
        <w:rPr>
          <w:sz w:val="24"/>
          <w:szCs w:val="24"/>
        </w:rPr>
      </w:pPr>
    </w:p>
    <w:p w14:paraId="42BC413A" w14:textId="77777777" w:rsidR="007724CE" w:rsidRPr="00073FE9" w:rsidRDefault="007724CE" w:rsidP="007724CE">
      <w:pPr>
        <w:pStyle w:val="ListParagraph"/>
        <w:numPr>
          <w:ilvl w:val="0"/>
          <w:numId w:val="1"/>
        </w:numPr>
        <w:rPr>
          <w:sz w:val="24"/>
          <w:szCs w:val="24"/>
        </w:rPr>
      </w:pPr>
      <w:r w:rsidRPr="00073FE9">
        <w:rPr>
          <w:sz w:val="24"/>
          <w:szCs w:val="24"/>
        </w:rPr>
        <w:t xml:space="preserve">Read and interpret scientific research articles </w:t>
      </w:r>
    </w:p>
    <w:p w14:paraId="4B1F2A75" w14:textId="77777777" w:rsidR="007724CE" w:rsidRDefault="007724CE" w:rsidP="007724CE">
      <w:pPr>
        <w:pStyle w:val="ListParagraph"/>
        <w:numPr>
          <w:ilvl w:val="0"/>
          <w:numId w:val="1"/>
        </w:numPr>
        <w:rPr>
          <w:sz w:val="24"/>
          <w:szCs w:val="24"/>
        </w:rPr>
      </w:pPr>
      <w:r w:rsidRPr="00073FE9">
        <w:rPr>
          <w:sz w:val="24"/>
          <w:szCs w:val="24"/>
        </w:rPr>
        <w:t>Discuss</w:t>
      </w:r>
      <w:r>
        <w:rPr>
          <w:sz w:val="24"/>
          <w:szCs w:val="24"/>
        </w:rPr>
        <w:t xml:space="preserve"> scientific research articles</w:t>
      </w:r>
    </w:p>
    <w:p w14:paraId="05ACB9ED" w14:textId="77777777" w:rsidR="007724CE" w:rsidRDefault="007724CE" w:rsidP="007724CE">
      <w:pPr>
        <w:pStyle w:val="ListParagraph"/>
        <w:numPr>
          <w:ilvl w:val="0"/>
          <w:numId w:val="1"/>
        </w:numPr>
        <w:rPr>
          <w:sz w:val="24"/>
          <w:szCs w:val="24"/>
        </w:rPr>
      </w:pPr>
      <w:r>
        <w:rPr>
          <w:sz w:val="24"/>
          <w:szCs w:val="24"/>
        </w:rPr>
        <w:t xml:space="preserve">Identify the most threatened, fastest declining, and most data deficient class among the birds, mammals, and amphibians </w:t>
      </w:r>
    </w:p>
    <w:p w14:paraId="4E657065" w14:textId="77777777" w:rsidR="007724CE" w:rsidRPr="00EC11B5" w:rsidRDefault="007724CE" w:rsidP="007724CE">
      <w:pPr>
        <w:pStyle w:val="ListParagraph"/>
        <w:numPr>
          <w:ilvl w:val="0"/>
          <w:numId w:val="1"/>
        </w:numPr>
        <w:rPr>
          <w:sz w:val="24"/>
          <w:szCs w:val="24"/>
        </w:rPr>
      </w:pPr>
      <w:r w:rsidRPr="00EC11B5">
        <w:rPr>
          <w:sz w:val="24"/>
          <w:szCs w:val="24"/>
        </w:rPr>
        <w:t xml:space="preserve">Query the IUCN Red List </w:t>
      </w:r>
      <w:r>
        <w:rPr>
          <w:sz w:val="24"/>
          <w:szCs w:val="24"/>
        </w:rPr>
        <w:t>for</w:t>
      </w:r>
      <w:r w:rsidRPr="00EC11B5">
        <w:rPr>
          <w:sz w:val="24"/>
          <w:szCs w:val="24"/>
        </w:rPr>
        <w:t xml:space="preserve"> </w:t>
      </w:r>
      <w:r>
        <w:rPr>
          <w:sz w:val="24"/>
          <w:szCs w:val="24"/>
        </w:rPr>
        <w:t>data</w:t>
      </w:r>
    </w:p>
    <w:p w14:paraId="2495AE7B" w14:textId="77777777" w:rsidR="007724CE" w:rsidRDefault="007724CE" w:rsidP="007724CE">
      <w:pPr>
        <w:pStyle w:val="ListParagraph"/>
        <w:numPr>
          <w:ilvl w:val="0"/>
          <w:numId w:val="1"/>
        </w:numPr>
        <w:rPr>
          <w:sz w:val="24"/>
          <w:szCs w:val="24"/>
        </w:rPr>
      </w:pPr>
      <w:r>
        <w:rPr>
          <w:sz w:val="24"/>
          <w:szCs w:val="24"/>
        </w:rPr>
        <w:t>Create and interpret tables and graphs to make simple c</w:t>
      </w:r>
      <w:r w:rsidRPr="007455C2">
        <w:rPr>
          <w:sz w:val="24"/>
          <w:szCs w:val="24"/>
        </w:rPr>
        <w:t>ompar</w:t>
      </w:r>
      <w:r>
        <w:rPr>
          <w:sz w:val="24"/>
          <w:szCs w:val="24"/>
        </w:rPr>
        <w:t xml:space="preserve">isons </w:t>
      </w:r>
    </w:p>
    <w:p w14:paraId="1D536BB8" w14:textId="77777777" w:rsidR="007724CE" w:rsidRDefault="007724CE" w:rsidP="007724CE">
      <w:pPr>
        <w:pStyle w:val="ListParagraph"/>
        <w:numPr>
          <w:ilvl w:val="0"/>
          <w:numId w:val="1"/>
        </w:numPr>
        <w:rPr>
          <w:sz w:val="24"/>
          <w:szCs w:val="24"/>
        </w:rPr>
      </w:pPr>
      <w:r>
        <w:rPr>
          <w:sz w:val="24"/>
          <w:szCs w:val="24"/>
        </w:rPr>
        <w:t xml:space="preserve">Compare how the conservation status and data deficiency of vertebrate classes has changed over time, and propose logical reasons for any observed changes </w:t>
      </w:r>
    </w:p>
    <w:p w14:paraId="65BBFF87" w14:textId="77777777" w:rsidR="007724CE" w:rsidRDefault="007724CE" w:rsidP="007724CE">
      <w:pPr>
        <w:pStyle w:val="ListParagraph"/>
        <w:numPr>
          <w:ilvl w:val="0"/>
          <w:numId w:val="1"/>
        </w:numPr>
        <w:rPr>
          <w:sz w:val="24"/>
          <w:szCs w:val="24"/>
        </w:rPr>
      </w:pPr>
      <w:r w:rsidRPr="008A5917">
        <w:rPr>
          <w:sz w:val="24"/>
          <w:szCs w:val="24"/>
        </w:rPr>
        <w:t xml:space="preserve">Apply the scientific method to ask </w:t>
      </w:r>
      <w:r>
        <w:rPr>
          <w:sz w:val="24"/>
          <w:szCs w:val="24"/>
        </w:rPr>
        <w:t xml:space="preserve">and answer </w:t>
      </w:r>
      <w:r w:rsidRPr="008A5917">
        <w:rPr>
          <w:sz w:val="24"/>
          <w:szCs w:val="24"/>
        </w:rPr>
        <w:t>a research</w:t>
      </w:r>
      <w:r>
        <w:rPr>
          <w:sz w:val="24"/>
          <w:szCs w:val="24"/>
        </w:rPr>
        <w:t xml:space="preserve"> question about amphibian conservation by using the IUCN Red List </w:t>
      </w:r>
    </w:p>
    <w:p w14:paraId="7846C152" w14:textId="77777777" w:rsidR="007724CE" w:rsidRDefault="007724CE" w:rsidP="007724CE">
      <w:pPr>
        <w:pStyle w:val="ListParagraph"/>
        <w:numPr>
          <w:ilvl w:val="0"/>
          <w:numId w:val="1"/>
        </w:numPr>
        <w:rPr>
          <w:sz w:val="24"/>
          <w:szCs w:val="24"/>
        </w:rPr>
      </w:pPr>
      <w:r>
        <w:rPr>
          <w:sz w:val="24"/>
          <w:szCs w:val="24"/>
        </w:rPr>
        <w:t>Identify the</w:t>
      </w:r>
      <w:r w:rsidRPr="00434509">
        <w:rPr>
          <w:sz w:val="24"/>
          <w:szCs w:val="24"/>
        </w:rPr>
        <w:t xml:space="preserve"> </w:t>
      </w:r>
      <w:r>
        <w:rPr>
          <w:sz w:val="24"/>
          <w:szCs w:val="24"/>
        </w:rPr>
        <w:t>t</w:t>
      </w:r>
      <w:r w:rsidRPr="00434509">
        <w:rPr>
          <w:sz w:val="24"/>
          <w:szCs w:val="24"/>
        </w:rPr>
        <w:t>hreats facing biodiversity</w:t>
      </w:r>
      <w:r>
        <w:rPr>
          <w:sz w:val="24"/>
          <w:szCs w:val="24"/>
        </w:rPr>
        <w:t xml:space="preserve"> </w:t>
      </w:r>
    </w:p>
    <w:p w14:paraId="4D735A7A" w14:textId="77777777" w:rsidR="007724CE" w:rsidRPr="00434509" w:rsidRDefault="007724CE" w:rsidP="007724CE">
      <w:pPr>
        <w:pStyle w:val="ListParagraph"/>
        <w:numPr>
          <w:ilvl w:val="0"/>
          <w:numId w:val="1"/>
        </w:numPr>
        <w:rPr>
          <w:sz w:val="24"/>
          <w:szCs w:val="24"/>
        </w:rPr>
      </w:pPr>
      <w:r>
        <w:rPr>
          <w:sz w:val="24"/>
          <w:szCs w:val="24"/>
        </w:rPr>
        <w:t>D</w:t>
      </w:r>
      <w:r w:rsidRPr="00434509">
        <w:rPr>
          <w:sz w:val="24"/>
          <w:szCs w:val="24"/>
        </w:rPr>
        <w:t>istinguish between proximate and ultimate threats</w:t>
      </w:r>
      <w:r>
        <w:rPr>
          <w:sz w:val="24"/>
          <w:szCs w:val="24"/>
        </w:rPr>
        <w:t xml:space="preserve"> </w:t>
      </w:r>
    </w:p>
    <w:p w14:paraId="5D62E58B" w14:textId="77777777" w:rsidR="007724CE" w:rsidRDefault="007724CE" w:rsidP="007724CE">
      <w:pPr>
        <w:pStyle w:val="ListParagraph"/>
        <w:numPr>
          <w:ilvl w:val="0"/>
          <w:numId w:val="1"/>
        </w:numPr>
        <w:rPr>
          <w:sz w:val="24"/>
          <w:szCs w:val="24"/>
        </w:rPr>
      </w:pPr>
      <w:r w:rsidRPr="00434509">
        <w:rPr>
          <w:sz w:val="24"/>
          <w:szCs w:val="24"/>
        </w:rPr>
        <w:t>Explain how these threats affect amphibians</w:t>
      </w:r>
      <w:r>
        <w:rPr>
          <w:sz w:val="24"/>
          <w:szCs w:val="24"/>
        </w:rPr>
        <w:t xml:space="preserve"> </w:t>
      </w:r>
    </w:p>
    <w:p w14:paraId="360CDC90" w14:textId="0821EBA1" w:rsidR="007724CE" w:rsidRDefault="007724CE" w:rsidP="007724CE">
      <w:pPr>
        <w:pStyle w:val="ListParagraph"/>
        <w:numPr>
          <w:ilvl w:val="0"/>
          <w:numId w:val="1"/>
        </w:numPr>
        <w:rPr>
          <w:sz w:val="24"/>
          <w:szCs w:val="24"/>
        </w:rPr>
      </w:pPr>
      <w:r>
        <w:rPr>
          <w:sz w:val="24"/>
          <w:szCs w:val="24"/>
        </w:rPr>
        <w:t xml:space="preserve">Identify non-native, invasive fungal </w:t>
      </w:r>
      <w:r w:rsidR="0002094B">
        <w:rPr>
          <w:sz w:val="24"/>
          <w:szCs w:val="24"/>
        </w:rPr>
        <w:t>pathogens</w:t>
      </w:r>
      <w:r>
        <w:rPr>
          <w:sz w:val="24"/>
          <w:szCs w:val="24"/>
        </w:rPr>
        <w:t xml:space="preserve"> (specifically </w:t>
      </w:r>
      <w:r w:rsidRPr="00DF660D">
        <w:rPr>
          <w:i/>
          <w:iCs/>
          <w:sz w:val="24"/>
          <w:szCs w:val="24"/>
        </w:rPr>
        <w:t>Bd</w:t>
      </w:r>
      <w:r>
        <w:rPr>
          <w:sz w:val="24"/>
          <w:szCs w:val="24"/>
        </w:rPr>
        <w:t xml:space="preserve"> and </w:t>
      </w:r>
      <w:proofErr w:type="spellStart"/>
      <w:r w:rsidRPr="00DF660D">
        <w:rPr>
          <w:i/>
          <w:iCs/>
          <w:sz w:val="24"/>
          <w:szCs w:val="24"/>
        </w:rPr>
        <w:t>Bsal</w:t>
      </w:r>
      <w:proofErr w:type="spellEnd"/>
      <w:r w:rsidRPr="00DF660D">
        <w:rPr>
          <w:sz w:val="24"/>
          <w:szCs w:val="24"/>
        </w:rPr>
        <w:t>)</w:t>
      </w:r>
      <w:r>
        <w:rPr>
          <w:sz w:val="24"/>
          <w:szCs w:val="24"/>
        </w:rPr>
        <w:t xml:space="preserve"> as a major threat to amphibians </w:t>
      </w:r>
    </w:p>
    <w:p w14:paraId="26765CB3" w14:textId="77777777" w:rsidR="007724CE" w:rsidRDefault="007724CE" w:rsidP="007724CE">
      <w:pPr>
        <w:pStyle w:val="ListParagraph"/>
        <w:numPr>
          <w:ilvl w:val="0"/>
          <w:numId w:val="1"/>
        </w:numPr>
        <w:rPr>
          <w:sz w:val="24"/>
          <w:szCs w:val="24"/>
        </w:rPr>
      </w:pPr>
      <w:r w:rsidRPr="00073FE9">
        <w:rPr>
          <w:sz w:val="24"/>
          <w:szCs w:val="24"/>
        </w:rPr>
        <w:t xml:space="preserve">Search for, and handle, </w:t>
      </w:r>
      <w:r>
        <w:rPr>
          <w:sz w:val="24"/>
          <w:szCs w:val="24"/>
        </w:rPr>
        <w:t>wild salamanders in the field</w:t>
      </w:r>
    </w:p>
    <w:p w14:paraId="25CF1772" w14:textId="77777777" w:rsidR="007724CE" w:rsidRDefault="007724CE" w:rsidP="007724CE">
      <w:pPr>
        <w:pStyle w:val="ListParagraph"/>
        <w:numPr>
          <w:ilvl w:val="0"/>
          <w:numId w:val="1"/>
        </w:numPr>
        <w:rPr>
          <w:sz w:val="24"/>
          <w:szCs w:val="24"/>
        </w:rPr>
      </w:pPr>
      <w:r w:rsidRPr="00073FE9">
        <w:rPr>
          <w:sz w:val="24"/>
          <w:szCs w:val="24"/>
        </w:rPr>
        <w:t>Apply the sterile technique</w:t>
      </w:r>
      <w:r>
        <w:rPr>
          <w:sz w:val="24"/>
          <w:szCs w:val="24"/>
        </w:rPr>
        <w:t xml:space="preserve"> to sample live salamanders for </w:t>
      </w:r>
      <w:proofErr w:type="spellStart"/>
      <w:r w:rsidRPr="00474545">
        <w:rPr>
          <w:i/>
          <w:iCs/>
          <w:sz w:val="24"/>
          <w:szCs w:val="24"/>
        </w:rPr>
        <w:t>Bsal</w:t>
      </w:r>
      <w:proofErr w:type="spellEnd"/>
      <w:r>
        <w:rPr>
          <w:sz w:val="24"/>
          <w:szCs w:val="24"/>
        </w:rPr>
        <w:t xml:space="preserve"> </w:t>
      </w:r>
    </w:p>
    <w:p w14:paraId="09D5CAC6" w14:textId="76E4C4FE" w:rsidR="00CD0D1B" w:rsidRDefault="00CD0D1B" w:rsidP="00857EAB">
      <w:pPr>
        <w:rPr>
          <w:szCs w:val="24"/>
        </w:rPr>
      </w:pPr>
    </w:p>
    <w:p w14:paraId="60B412AB" w14:textId="77777777" w:rsidR="00710E6F" w:rsidRDefault="00710E6F" w:rsidP="00710E6F">
      <w:pPr>
        <w:pStyle w:val="Heading1"/>
        <w:sectPr w:rsidR="00710E6F" w:rsidSect="00710E6F">
          <w:headerReference w:type="default" r:id="rId11"/>
          <w:footerReference w:type="default" r:id="rId12"/>
          <w:pgSz w:w="12240" w:h="15840"/>
          <w:pgMar w:top="1440" w:right="1440" w:bottom="1440" w:left="1440" w:header="720" w:footer="720" w:gutter="0"/>
          <w:pgNumType w:start="1"/>
          <w:cols w:space="720"/>
          <w:docGrid w:linePitch="360"/>
        </w:sectPr>
      </w:pPr>
    </w:p>
    <w:p w14:paraId="07307E2E" w14:textId="5FB23B1F" w:rsidR="00710E6F" w:rsidRPr="00456948" w:rsidRDefault="00710E6F" w:rsidP="00456948">
      <w:pPr>
        <w:pStyle w:val="Heading1"/>
        <w:spacing w:before="0" w:line="240" w:lineRule="auto"/>
      </w:pPr>
      <w:bookmarkStart w:id="1" w:name="_Toc12800038"/>
      <w:r w:rsidRPr="00456948">
        <w:lastRenderedPageBreak/>
        <w:t>OUTLINE</w:t>
      </w:r>
      <w:bookmarkEnd w:id="1"/>
    </w:p>
    <w:p w14:paraId="4536B058" w14:textId="77777777" w:rsidR="00DD7C73" w:rsidRDefault="00DD7C73" w:rsidP="00456948">
      <w:pPr>
        <w:spacing w:after="0" w:line="240" w:lineRule="auto"/>
        <w:rPr>
          <w:szCs w:val="24"/>
        </w:rPr>
      </w:pPr>
    </w:p>
    <w:p w14:paraId="45BC5B6D" w14:textId="77777777" w:rsidR="006A055A" w:rsidRPr="00845D2E" w:rsidRDefault="006A055A" w:rsidP="006A055A">
      <w:pPr>
        <w:spacing w:after="0" w:line="240" w:lineRule="auto"/>
        <w:rPr>
          <w:szCs w:val="24"/>
        </w:rPr>
      </w:pPr>
      <w:r>
        <w:rPr>
          <w:szCs w:val="24"/>
        </w:rPr>
        <w:t xml:space="preserve">Our primary purpose is to dive deeper into the threats that biodiversity faces by examining these threats through the lens of a specific taxonomic group, the Class Amphibia. We will learn about the conservation status of amphibians and their primary threats, and then contribute to a broader effort to address a particularly urgent threat among our native salamanders. </w:t>
      </w:r>
    </w:p>
    <w:p w14:paraId="660C421B" w14:textId="77777777" w:rsidR="006A055A" w:rsidRDefault="006A055A" w:rsidP="006A055A">
      <w:pPr>
        <w:spacing w:after="0" w:line="240" w:lineRule="auto"/>
        <w:rPr>
          <w:b/>
          <w:bCs/>
          <w:szCs w:val="24"/>
        </w:rPr>
      </w:pPr>
    </w:p>
    <w:p w14:paraId="7F50FA05" w14:textId="77777777" w:rsidR="006A055A" w:rsidRPr="005808A7" w:rsidRDefault="006A055A" w:rsidP="006A055A">
      <w:pPr>
        <w:shd w:val="clear" w:color="auto" w:fill="D9D9D9" w:themeFill="background1" w:themeFillShade="D9"/>
        <w:spacing w:after="0" w:line="240" w:lineRule="auto"/>
        <w:rPr>
          <w:b/>
          <w:bCs/>
          <w:szCs w:val="24"/>
        </w:rPr>
      </w:pPr>
      <w:r>
        <w:rPr>
          <w:b/>
          <w:bCs/>
          <w:szCs w:val="24"/>
        </w:rPr>
        <w:t xml:space="preserve">Homework due before Day 1 </w:t>
      </w:r>
    </w:p>
    <w:p w14:paraId="60948774" w14:textId="77777777" w:rsidR="006A055A" w:rsidRDefault="006A055A" w:rsidP="006A055A">
      <w:pPr>
        <w:spacing w:after="0" w:line="240" w:lineRule="auto"/>
        <w:rPr>
          <w:szCs w:val="24"/>
          <w:u w:val="single"/>
        </w:rPr>
      </w:pPr>
    </w:p>
    <w:p w14:paraId="3D1D4DE0" w14:textId="050B654C" w:rsidR="006A055A" w:rsidRPr="00A2614F" w:rsidRDefault="006A055A" w:rsidP="006A055A">
      <w:pPr>
        <w:spacing w:after="0" w:line="240" w:lineRule="auto"/>
        <w:rPr>
          <w:szCs w:val="24"/>
        </w:rPr>
      </w:pPr>
      <w:r>
        <w:rPr>
          <w:szCs w:val="24"/>
          <w:u w:val="single"/>
        </w:rPr>
        <w:t>Complete the following before coming to class</w:t>
      </w:r>
      <w:r>
        <w:rPr>
          <w:szCs w:val="24"/>
        </w:rPr>
        <w:tab/>
      </w:r>
      <w:r>
        <w:rPr>
          <w:szCs w:val="24"/>
        </w:rPr>
        <w:tab/>
      </w:r>
      <w:r>
        <w:rPr>
          <w:szCs w:val="24"/>
        </w:rPr>
        <w:tab/>
      </w:r>
      <w:r>
        <w:rPr>
          <w:szCs w:val="24"/>
        </w:rPr>
        <w:tab/>
      </w:r>
      <w:r>
        <w:rPr>
          <w:szCs w:val="24"/>
        </w:rPr>
        <w:tab/>
      </w:r>
    </w:p>
    <w:p w14:paraId="284150F6" w14:textId="77777777" w:rsidR="006A055A" w:rsidRDefault="006A055A" w:rsidP="006A055A">
      <w:pPr>
        <w:pStyle w:val="ListParagraph"/>
        <w:numPr>
          <w:ilvl w:val="0"/>
          <w:numId w:val="2"/>
        </w:numPr>
        <w:spacing w:after="0" w:line="240" w:lineRule="auto"/>
        <w:rPr>
          <w:sz w:val="24"/>
          <w:szCs w:val="24"/>
        </w:rPr>
      </w:pPr>
      <w:r>
        <w:rPr>
          <w:sz w:val="24"/>
          <w:szCs w:val="24"/>
        </w:rPr>
        <w:t xml:space="preserve">Read </w:t>
      </w:r>
      <w:r w:rsidRPr="001A026E">
        <w:rPr>
          <w:sz w:val="24"/>
          <w:szCs w:val="24"/>
        </w:rPr>
        <w:t xml:space="preserve">Stuart et al. (2004) </w:t>
      </w:r>
    </w:p>
    <w:p w14:paraId="6CCBA4E3" w14:textId="77777777" w:rsidR="006A055A" w:rsidRDefault="006A055A" w:rsidP="006A055A">
      <w:pPr>
        <w:pStyle w:val="ListParagraph"/>
        <w:numPr>
          <w:ilvl w:val="0"/>
          <w:numId w:val="2"/>
        </w:numPr>
        <w:spacing w:after="0" w:line="240" w:lineRule="auto"/>
        <w:rPr>
          <w:sz w:val="24"/>
          <w:szCs w:val="24"/>
        </w:rPr>
      </w:pPr>
      <w:r w:rsidRPr="001A026E">
        <w:rPr>
          <w:sz w:val="24"/>
          <w:szCs w:val="24"/>
        </w:rPr>
        <w:t xml:space="preserve">Write at least three open-ended, discussion questions about </w:t>
      </w:r>
      <w:r>
        <w:rPr>
          <w:sz w:val="24"/>
          <w:szCs w:val="24"/>
        </w:rPr>
        <w:t>this</w:t>
      </w:r>
      <w:r w:rsidRPr="001A026E">
        <w:rPr>
          <w:sz w:val="24"/>
          <w:szCs w:val="24"/>
        </w:rPr>
        <w:t xml:space="preserve"> reading</w:t>
      </w:r>
    </w:p>
    <w:p w14:paraId="5B818928" w14:textId="77777777" w:rsidR="006A055A" w:rsidRPr="001A026E" w:rsidRDefault="006A055A" w:rsidP="006A055A">
      <w:pPr>
        <w:pStyle w:val="ListParagraph"/>
        <w:numPr>
          <w:ilvl w:val="0"/>
          <w:numId w:val="2"/>
        </w:numPr>
        <w:spacing w:after="0" w:line="240" w:lineRule="auto"/>
        <w:rPr>
          <w:sz w:val="24"/>
          <w:szCs w:val="24"/>
        </w:rPr>
      </w:pPr>
      <w:r w:rsidRPr="001A026E">
        <w:rPr>
          <w:sz w:val="24"/>
          <w:szCs w:val="24"/>
        </w:rPr>
        <w:t>Bring the article</w:t>
      </w:r>
      <w:r>
        <w:rPr>
          <w:sz w:val="24"/>
          <w:szCs w:val="24"/>
        </w:rPr>
        <w:t xml:space="preserve">, your </w:t>
      </w:r>
      <w:r w:rsidRPr="001A026E">
        <w:rPr>
          <w:sz w:val="24"/>
          <w:szCs w:val="24"/>
        </w:rPr>
        <w:t>questions</w:t>
      </w:r>
      <w:r>
        <w:rPr>
          <w:sz w:val="24"/>
          <w:szCs w:val="24"/>
        </w:rPr>
        <w:t>, and a laptop</w:t>
      </w:r>
      <w:r w:rsidRPr="001A026E">
        <w:rPr>
          <w:sz w:val="24"/>
          <w:szCs w:val="24"/>
        </w:rPr>
        <w:t xml:space="preserve"> </w:t>
      </w:r>
      <w:r>
        <w:rPr>
          <w:sz w:val="24"/>
          <w:szCs w:val="24"/>
        </w:rPr>
        <w:t>with you</w:t>
      </w:r>
      <w:r w:rsidRPr="001A026E">
        <w:rPr>
          <w:sz w:val="24"/>
          <w:szCs w:val="24"/>
        </w:rPr>
        <w:t xml:space="preserve"> to class</w:t>
      </w:r>
    </w:p>
    <w:p w14:paraId="1377A491" w14:textId="77777777" w:rsidR="006A055A" w:rsidRDefault="006A055A" w:rsidP="006A055A">
      <w:pPr>
        <w:spacing w:after="0" w:line="240" w:lineRule="auto"/>
        <w:rPr>
          <w:b/>
          <w:bCs/>
          <w:szCs w:val="24"/>
        </w:rPr>
      </w:pPr>
    </w:p>
    <w:p w14:paraId="6FF10AC4" w14:textId="77777777" w:rsidR="006A055A" w:rsidRPr="005808A7" w:rsidRDefault="006A055A" w:rsidP="006A055A">
      <w:pPr>
        <w:shd w:val="clear" w:color="auto" w:fill="D9D9D9" w:themeFill="background1" w:themeFillShade="D9"/>
        <w:spacing w:after="0" w:line="240" w:lineRule="auto"/>
        <w:rPr>
          <w:color w:val="808080" w:themeColor="background1" w:themeShade="80"/>
          <w:szCs w:val="24"/>
        </w:rPr>
      </w:pPr>
      <w:r>
        <w:rPr>
          <w:b/>
          <w:bCs/>
          <w:szCs w:val="24"/>
        </w:rPr>
        <w:t xml:space="preserve">Day 1: Indoor activities </w:t>
      </w:r>
      <w:r>
        <w:rPr>
          <w:color w:val="808080" w:themeColor="background1" w:themeShade="80"/>
          <w:szCs w:val="24"/>
        </w:rPr>
        <w:tab/>
      </w:r>
      <w:r>
        <w:rPr>
          <w:color w:val="808080" w:themeColor="background1" w:themeShade="80"/>
          <w:szCs w:val="24"/>
        </w:rPr>
        <w:tab/>
      </w:r>
      <w:r>
        <w:rPr>
          <w:color w:val="808080" w:themeColor="background1" w:themeShade="80"/>
          <w:szCs w:val="24"/>
        </w:rPr>
        <w:tab/>
      </w:r>
      <w:r>
        <w:rPr>
          <w:color w:val="808080" w:themeColor="background1" w:themeShade="80"/>
          <w:szCs w:val="24"/>
        </w:rPr>
        <w:tab/>
        <w:t xml:space="preserve">        </w:t>
      </w:r>
    </w:p>
    <w:p w14:paraId="0D36F4F9" w14:textId="77777777" w:rsidR="006A055A" w:rsidRDefault="006A055A" w:rsidP="006A055A">
      <w:pPr>
        <w:spacing w:after="0" w:line="240" w:lineRule="auto"/>
        <w:rPr>
          <w:szCs w:val="24"/>
          <w:u w:val="single"/>
        </w:rPr>
      </w:pPr>
    </w:p>
    <w:p w14:paraId="10609A00" w14:textId="2139D294" w:rsidR="006A055A" w:rsidRPr="00A2614F" w:rsidRDefault="006A055A" w:rsidP="006A055A">
      <w:pPr>
        <w:spacing w:after="0" w:line="240" w:lineRule="auto"/>
        <w:rPr>
          <w:color w:val="808080" w:themeColor="background1" w:themeShade="80"/>
          <w:szCs w:val="24"/>
        </w:rPr>
      </w:pPr>
      <w:r w:rsidRPr="00A2614F">
        <w:rPr>
          <w:szCs w:val="24"/>
          <w:u w:val="single"/>
        </w:rPr>
        <w:t>Group discussion of Stuart et al. (2004)</w:t>
      </w:r>
      <w:r w:rsidRPr="00A2614F">
        <w:rPr>
          <w:szCs w:val="24"/>
        </w:rPr>
        <w:tab/>
      </w:r>
      <w:r w:rsidRPr="00A2614F">
        <w:rPr>
          <w:szCs w:val="24"/>
        </w:rPr>
        <w:tab/>
      </w:r>
      <w:r w:rsidRPr="00A2614F">
        <w:rPr>
          <w:szCs w:val="24"/>
        </w:rPr>
        <w:tab/>
      </w:r>
      <w:r w:rsidRPr="00A2614F">
        <w:rPr>
          <w:szCs w:val="24"/>
        </w:rPr>
        <w:tab/>
      </w:r>
      <w:r w:rsidRPr="00A2614F">
        <w:rPr>
          <w:szCs w:val="24"/>
        </w:rPr>
        <w:tab/>
      </w:r>
      <w:r w:rsidRPr="00A2614F">
        <w:rPr>
          <w:color w:val="808080" w:themeColor="background1" w:themeShade="80"/>
          <w:szCs w:val="24"/>
        </w:rPr>
        <w:t xml:space="preserve">      </w:t>
      </w:r>
    </w:p>
    <w:p w14:paraId="6500A58C" w14:textId="77777777" w:rsidR="006A055A" w:rsidRPr="00747980" w:rsidRDefault="006A055A" w:rsidP="006A055A">
      <w:pPr>
        <w:pStyle w:val="ListParagraph"/>
        <w:numPr>
          <w:ilvl w:val="0"/>
          <w:numId w:val="4"/>
        </w:numPr>
        <w:spacing w:after="0" w:line="240" w:lineRule="auto"/>
        <w:ind w:left="720"/>
        <w:rPr>
          <w:sz w:val="24"/>
          <w:szCs w:val="24"/>
        </w:rPr>
      </w:pPr>
      <w:r w:rsidRPr="00747980">
        <w:rPr>
          <w:sz w:val="24"/>
          <w:szCs w:val="24"/>
        </w:rPr>
        <w:t>Students will be divided into small groups to discuss the reading</w:t>
      </w:r>
    </w:p>
    <w:p w14:paraId="64DBEADC" w14:textId="77777777" w:rsidR="006A055A" w:rsidRPr="00747980" w:rsidRDefault="006A055A" w:rsidP="006A055A">
      <w:pPr>
        <w:pStyle w:val="ListParagraph"/>
        <w:numPr>
          <w:ilvl w:val="0"/>
          <w:numId w:val="4"/>
        </w:numPr>
        <w:spacing w:after="0" w:line="240" w:lineRule="auto"/>
        <w:ind w:left="720"/>
        <w:rPr>
          <w:sz w:val="24"/>
          <w:szCs w:val="24"/>
        </w:rPr>
      </w:pPr>
      <w:r w:rsidRPr="00747980">
        <w:rPr>
          <w:sz w:val="24"/>
          <w:szCs w:val="24"/>
        </w:rPr>
        <w:t xml:space="preserve">You can use your discussion questions and the questions provided by your instructor to facilitate </w:t>
      </w:r>
      <w:r>
        <w:rPr>
          <w:sz w:val="24"/>
          <w:szCs w:val="24"/>
        </w:rPr>
        <w:t>the discussion</w:t>
      </w:r>
    </w:p>
    <w:p w14:paraId="63CDF58D" w14:textId="77777777" w:rsidR="006A055A" w:rsidRPr="00A944CC" w:rsidRDefault="006A055A" w:rsidP="006A055A">
      <w:pPr>
        <w:spacing w:after="0" w:line="240" w:lineRule="auto"/>
        <w:rPr>
          <w:szCs w:val="24"/>
        </w:rPr>
      </w:pPr>
    </w:p>
    <w:p w14:paraId="6F52172F" w14:textId="4250338F" w:rsidR="006A055A" w:rsidRPr="00A2614F" w:rsidRDefault="006A055A" w:rsidP="006A055A">
      <w:pPr>
        <w:spacing w:after="0" w:line="240" w:lineRule="auto"/>
        <w:rPr>
          <w:szCs w:val="24"/>
        </w:rPr>
      </w:pPr>
      <w:r w:rsidRPr="00A2614F">
        <w:rPr>
          <w:szCs w:val="24"/>
          <w:u w:val="single"/>
        </w:rPr>
        <w:t>Computer-based activity</w:t>
      </w:r>
      <w:r w:rsidRPr="00A2614F">
        <w:rPr>
          <w:szCs w:val="24"/>
        </w:rPr>
        <w:t xml:space="preserve">               </w:t>
      </w:r>
      <w:r w:rsidRPr="00A2614F">
        <w:rPr>
          <w:szCs w:val="24"/>
        </w:rPr>
        <w:tab/>
      </w:r>
      <w:r w:rsidRPr="00A2614F">
        <w:rPr>
          <w:szCs w:val="24"/>
        </w:rPr>
        <w:tab/>
      </w:r>
      <w:r w:rsidRPr="00A2614F">
        <w:rPr>
          <w:szCs w:val="24"/>
        </w:rPr>
        <w:tab/>
      </w:r>
      <w:r w:rsidRPr="00A2614F">
        <w:rPr>
          <w:szCs w:val="24"/>
        </w:rPr>
        <w:tab/>
        <w:t xml:space="preserve">                  </w:t>
      </w:r>
      <w:r>
        <w:rPr>
          <w:szCs w:val="24"/>
        </w:rPr>
        <w:t xml:space="preserve">             </w:t>
      </w:r>
      <w:r w:rsidRPr="00A2614F">
        <w:rPr>
          <w:szCs w:val="24"/>
        </w:rPr>
        <w:t xml:space="preserve"> </w:t>
      </w:r>
    </w:p>
    <w:p w14:paraId="3B5054AB" w14:textId="77777777" w:rsidR="006A055A" w:rsidRDefault="006A055A" w:rsidP="006A055A">
      <w:pPr>
        <w:pStyle w:val="ListParagraph"/>
        <w:numPr>
          <w:ilvl w:val="0"/>
          <w:numId w:val="3"/>
        </w:numPr>
        <w:spacing w:after="0" w:line="240" w:lineRule="auto"/>
        <w:rPr>
          <w:sz w:val="24"/>
          <w:szCs w:val="24"/>
        </w:rPr>
      </w:pPr>
      <w:r w:rsidRPr="00747980">
        <w:rPr>
          <w:sz w:val="24"/>
          <w:szCs w:val="24"/>
        </w:rPr>
        <w:t>You will work both individually and in a pair on a computer-based activity</w:t>
      </w:r>
    </w:p>
    <w:p w14:paraId="13CD01DC" w14:textId="77777777" w:rsidR="006A055A" w:rsidRPr="00747980" w:rsidRDefault="006A055A" w:rsidP="006A055A">
      <w:pPr>
        <w:pStyle w:val="ListParagraph"/>
        <w:numPr>
          <w:ilvl w:val="0"/>
          <w:numId w:val="3"/>
        </w:numPr>
        <w:spacing w:after="0" w:line="240" w:lineRule="auto"/>
        <w:rPr>
          <w:sz w:val="24"/>
          <w:szCs w:val="24"/>
        </w:rPr>
      </w:pPr>
      <w:r w:rsidRPr="00747980">
        <w:rPr>
          <w:sz w:val="24"/>
          <w:szCs w:val="24"/>
        </w:rPr>
        <w:t>Wrap-up as a whole class to summarize and discuss key findings</w:t>
      </w:r>
    </w:p>
    <w:p w14:paraId="3ACD1151" w14:textId="77777777" w:rsidR="006A055A" w:rsidRDefault="006A055A" w:rsidP="006A055A">
      <w:pPr>
        <w:spacing w:after="0" w:line="240" w:lineRule="auto"/>
        <w:rPr>
          <w:szCs w:val="24"/>
          <w:u w:val="single"/>
        </w:rPr>
      </w:pPr>
    </w:p>
    <w:p w14:paraId="681E1356" w14:textId="77777777" w:rsidR="006A055A" w:rsidRPr="005808A7" w:rsidRDefault="006A055A" w:rsidP="006A055A">
      <w:pPr>
        <w:shd w:val="clear" w:color="auto" w:fill="D9D9D9" w:themeFill="background1" w:themeFillShade="D9"/>
        <w:spacing w:after="0" w:line="240" w:lineRule="auto"/>
        <w:rPr>
          <w:b/>
          <w:bCs/>
          <w:szCs w:val="24"/>
        </w:rPr>
      </w:pPr>
      <w:r>
        <w:rPr>
          <w:b/>
          <w:bCs/>
          <w:szCs w:val="24"/>
        </w:rPr>
        <w:t xml:space="preserve">Homework due before Day 2 </w:t>
      </w:r>
    </w:p>
    <w:p w14:paraId="64D8ABF2" w14:textId="77777777" w:rsidR="006A055A" w:rsidRDefault="006A055A" w:rsidP="006A055A">
      <w:pPr>
        <w:spacing w:after="0" w:line="240" w:lineRule="auto"/>
        <w:rPr>
          <w:szCs w:val="24"/>
          <w:u w:val="single"/>
        </w:rPr>
      </w:pPr>
    </w:p>
    <w:p w14:paraId="67495DB8" w14:textId="19D6CCD8" w:rsidR="006A055A" w:rsidRPr="00A2614F" w:rsidRDefault="006A055A" w:rsidP="006A055A">
      <w:pPr>
        <w:spacing w:after="0" w:line="240" w:lineRule="auto"/>
        <w:rPr>
          <w:szCs w:val="24"/>
        </w:rPr>
      </w:pPr>
      <w:r>
        <w:rPr>
          <w:szCs w:val="24"/>
          <w:u w:val="single"/>
        </w:rPr>
        <w:t>Complete the following before coming to class</w:t>
      </w:r>
      <w:r>
        <w:rPr>
          <w:szCs w:val="24"/>
        </w:rPr>
        <w:tab/>
        <w:t xml:space="preserve">                                                             </w:t>
      </w:r>
    </w:p>
    <w:p w14:paraId="049D50E3" w14:textId="77777777" w:rsidR="006A055A" w:rsidRDefault="006A055A" w:rsidP="006A055A">
      <w:pPr>
        <w:pStyle w:val="ListParagraph"/>
        <w:numPr>
          <w:ilvl w:val="0"/>
          <w:numId w:val="2"/>
        </w:numPr>
        <w:spacing w:after="0" w:line="240" w:lineRule="auto"/>
        <w:rPr>
          <w:sz w:val="24"/>
          <w:szCs w:val="24"/>
        </w:rPr>
      </w:pPr>
      <w:r>
        <w:rPr>
          <w:sz w:val="24"/>
          <w:szCs w:val="24"/>
        </w:rPr>
        <w:t xml:space="preserve">Read Scheele et al. (2019) </w:t>
      </w:r>
      <w:r w:rsidRPr="001A026E">
        <w:rPr>
          <w:sz w:val="24"/>
          <w:szCs w:val="24"/>
        </w:rPr>
        <w:t xml:space="preserve"> </w:t>
      </w:r>
    </w:p>
    <w:p w14:paraId="2234BD4E" w14:textId="77777777" w:rsidR="006A055A" w:rsidRPr="001A026E" w:rsidRDefault="006A055A" w:rsidP="006A055A">
      <w:pPr>
        <w:pStyle w:val="ListParagraph"/>
        <w:numPr>
          <w:ilvl w:val="0"/>
          <w:numId w:val="2"/>
        </w:numPr>
        <w:spacing w:after="0" w:line="240" w:lineRule="auto"/>
        <w:rPr>
          <w:sz w:val="24"/>
          <w:szCs w:val="24"/>
        </w:rPr>
      </w:pPr>
      <w:r w:rsidRPr="001A026E">
        <w:rPr>
          <w:sz w:val="24"/>
          <w:szCs w:val="24"/>
        </w:rPr>
        <w:t>Bring the article</w:t>
      </w:r>
      <w:r>
        <w:rPr>
          <w:sz w:val="24"/>
          <w:szCs w:val="24"/>
        </w:rPr>
        <w:t xml:space="preserve"> with you</w:t>
      </w:r>
      <w:r w:rsidRPr="001A026E">
        <w:rPr>
          <w:sz w:val="24"/>
          <w:szCs w:val="24"/>
        </w:rPr>
        <w:t xml:space="preserve"> to class</w:t>
      </w:r>
    </w:p>
    <w:p w14:paraId="5C4F0C96" w14:textId="77777777" w:rsidR="006A055A" w:rsidRDefault="006A055A" w:rsidP="006A055A">
      <w:pPr>
        <w:pStyle w:val="ListParagraph"/>
        <w:numPr>
          <w:ilvl w:val="0"/>
          <w:numId w:val="2"/>
        </w:numPr>
        <w:spacing w:after="0" w:line="240" w:lineRule="auto"/>
        <w:rPr>
          <w:sz w:val="24"/>
          <w:szCs w:val="24"/>
        </w:rPr>
      </w:pPr>
      <w:r w:rsidRPr="00F06FC8">
        <w:rPr>
          <w:sz w:val="24"/>
          <w:szCs w:val="24"/>
        </w:rPr>
        <w:t xml:space="preserve">Dress appropriately for field work, bring a water bottle, etc. </w:t>
      </w:r>
    </w:p>
    <w:p w14:paraId="5FA2B99F" w14:textId="77777777" w:rsidR="006A055A" w:rsidRPr="00F06FC8" w:rsidRDefault="006A055A" w:rsidP="006A055A">
      <w:pPr>
        <w:pStyle w:val="ListParagraph"/>
        <w:spacing w:after="0" w:line="240" w:lineRule="auto"/>
        <w:rPr>
          <w:sz w:val="24"/>
          <w:szCs w:val="24"/>
        </w:rPr>
      </w:pPr>
    </w:p>
    <w:p w14:paraId="00B7EE85" w14:textId="77777777" w:rsidR="006A055A" w:rsidRDefault="006A055A" w:rsidP="006A055A">
      <w:pPr>
        <w:shd w:val="clear" w:color="auto" w:fill="D9D9D9" w:themeFill="background1" w:themeFillShade="D9"/>
        <w:spacing w:after="0" w:line="240" w:lineRule="auto"/>
        <w:rPr>
          <w:color w:val="808080" w:themeColor="background1" w:themeShade="80"/>
          <w:szCs w:val="24"/>
        </w:rPr>
      </w:pPr>
      <w:r>
        <w:rPr>
          <w:b/>
          <w:bCs/>
          <w:szCs w:val="24"/>
        </w:rPr>
        <w:t>Day 2: Lecture &amp; outdoor activity</w:t>
      </w:r>
      <w:r>
        <w:rPr>
          <w:szCs w:val="24"/>
        </w:rPr>
        <w:t xml:space="preserve">                                                  </w:t>
      </w:r>
    </w:p>
    <w:p w14:paraId="2B460B0E" w14:textId="77777777" w:rsidR="006A055A" w:rsidRDefault="006A055A" w:rsidP="006A055A">
      <w:pPr>
        <w:spacing w:after="0" w:line="240" w:lineRule="auto"/>
        <w:rPr>
          <w:szCs w:val="24"/>
          <w:u w:val="single"/>
        </w:rPr>
      </w:pPr>
    </w:p>
    <w:p w14:paraId="3922EE68" w14:textId="607D306A" w:rsidR="006A055A" w:rsidRPr="00A2614F" w:rsidRDefault="006A055A" w:rsidP="006A055A">
      <w:pPr>
        <w:spacing w:after="0" w:line="240" w:lineRule="auto"/>
        <w:rPr>
          <w:szCs w:val="24"/>
          <w:u w:val="single"/>
        </w:rPr>
      </w:pPr>
      <w:r w:rsidRPr="00A2614F">
        <w:rPr>
          <w:szCs w:val="24"/>
          <w:u w:val="single"/>
        </w:rPr>
        <w:t>Lecture</w:t>
      </w:r>
      <w:r w:rsidRPr="00A2614F">
        <w:rPr>
          <w:szCs w:val="24"/>
        </w:rPr>
        <w:tab/>
      </w:r>
      <w:r w:rsidRPr="00A2614F">
        <w:rPr>
          <w:szCs w:val="24"/>
        </w:rPr>
        <w:tab/>
      </w:r>
      <w:r w:rsidRPr="00A2614F">
        <w:rPr>
          <w:color w:val="808080" w:themeColor="background1" w:themeShade="80"/>
          <w:szCs w:val="24"/>
        </w:rPr>
        <w:tab/>
      </w:r>
      <w:r w:rsidRPr="00A2614F">
        <w:rPr>
          <w:color w:val="808080" w:themeColor="background1" w:themeShade="80"/>
          <w:szCs w:val="24"/>
        </w:rPr>
        <w:tab/>
      </w:r>
      <w:r w:rsidRPr="00A2614F">
        <w:rPr>
          <w:color w:val="808080" w:themeColor="background1" w:themeShade="80"/>
          <w:szCs w:val="24"/>
        </w:rPr>
        <w:tab/>
      </w:r>
      <w:r w:rsidRPr="00A2614F">
        <w:rPr>
          <w:color w:val="808080" w:themeColor="background1" w:themeShade="80"/>
          <w:szCs w:val="24"/>
        </w:rPr>
        <w:tab/>
      </w:r>
      <w:r w:rsidRPr="00A2614F">
        <w:rPr>
          <w:color w:val="808080" w:themeColor="background1" w:themeShade="80"/>
          <w:szCs w:val="24"/>
        </w:rPr>
        <w:tab/>
      </w:r>
      <w:r w:rsidRPr="00A2614F">
        <w:rPr>
          <w:color w:val="808080" w:themeColor="background1" w:themeShade="80"/>
          <w:szCs w:val="24"/>
        </w:rPr>
        <w:tab/>
        <w:t xml:space="preserve">                   </w:t>
      </w:r>
    </w:p>
    <w:p w14:paraId="0C20D45A" w14:textId="77777777" w:rsidR="006A055A" w:rsidRDefault="006A055A" w:rsidP="006A055A">
      <w:pPr>
        <w:pStyle w:val="ListParagraph"/>
        <w:numPr>
          <w:ilvl w:val="0"/>
          <w:numId w:val="2"/>
        </w:numPr>
        <w:spacing w:after="0" w:line="240" w:lineRule="auto"/>
        <w:rPr>
          <w:sz w:val="24"/>
          <w:szCs w:val="24"/>
        </w:rPr>
      </w:pPr>
      <w:r>
        <w:rPr>
          <w:sz w:val="24"/>
          <w:szCs w:val="24"/>
        </w:rPr>
        <w:t xml:space="preserve">Lecture about threats to amphibians </w:t>
      </w:r>
    </w:p>
    <w:p w14:paraId="627F4447" w14:textId="77777777" w:rsidR="006A055A" w:rsidRPr="005808A7" w:rsidRDefault="006A055A" w:rsidP="006A055A">
      <w:pPr>
        <w:pStyle w:val="ListParagraph"/>
        <w:numPr>
          <w:ilvl w:val="0"/>
          <w:numId w:val="2"/>
        </w:numPr>
        <w:spacing w:after="0" w:line="240" w:lineRule="auto"/>
        <w:rPr>
          <w:sz w:val="24"/>
          <w:szCs w:val="24"/>
        </w:rPr>
      </w:pPr>
      <w:r>
        <w:rPr>
          <w:sz w:val="24"/>
          <w:szCs w:val="24"/>
        </w:rPr>
        <w:t xml:space="preserve">Instructions for field trip and </w:t>
      </w:r>
      <w:proofErr w:type="spellStart"/>
      <w:r w:rsidRPr="00747980">
        <w:rPr>
          <w:i/>
          <w:iCs/>
          <w:sz w:val="24"/>
          <w:szCs w:val="24"/>
        </w:rPr>
        <w:t>Bsal</w:t>
      </w:r>
      <w:proofErr w:type="spellEnd"/>
      <w:r>
        <w:rPr>
          <w:sz w:val="24"/>
          <w:szCs w:val="24"/>
        </w:rPr>
        <w:t xml:space="preserve"> sampling</w:t>
      </w:r>
    </w:p>
    <w:p w14:paraId="476B51DA" w14:textId="77777777" w:rsidR="006A055A" w:rsidRPr="005808A7" w:rsidRDefault="006A055A" w:rsidP="006A055A">
      <w:pPr>
        <w:pStyle w:val="ListParagraph"/>
        <w:spacing w:after="0" w:line="240" w:lineRule="auto"/>
        <w:ind w:left="360"/>
        <w:rPr>
          <w:color w:val="808080" w:themeColor="background1" w:themeShade="80"/>
          <w:sz w:val="24"/>
          <w:szCs w:val="24"/>
          <w:u w:val="single"/>
        </w:rPr>
      </w:pPr>
    </w:p>
    <w:p w14:paraId="7B2FEDE9" w14:textId="54781990" w:rsidR="006A055A" w:rsidRPr="00A2614F" w:rsidRDefault="0022715B" w:rsidP="006A055A">
      <w:pPr>
        <w:spacing w:after="0" w:line="240" w:lineRule="auto"/>
        <w:rPr>
          <w:color w:val="808080" w:themeColor="background1" w:themeShade="80"/>
          <w:szCs w:val="24"/>
          <w:u w:val="single"/>
        </w:rPr>
      </w:pPr>
      <w:r>
        <w:rPr>
          <w:szCs w:val="24"/>
          <w:u w:val="single"/>
        </w:rPr>
        <w:t>Outdoor activity with wild salamanders</w:t>
      </w:r>
      <w:r w:rsidR="006A055A" w:rsidRPr="00A2614F">
        <w:rPr>
          <w:szCs w:val="24"/>
        </w:rPr>
        <w:tab/>
      </w:r>
      <w:r w:rsidR="006A055A">
        <w:rPr>
          <w:szCs w:val="24"/>
        </w:rPr>
        <w:t xml:space="preserve">                          </w:t>
      </w:r>
      <w:r w:rsidR="006A055A" w:rsidRPr="00A2614F">
        <w:rPr>
          <w:szCs w:val="24"/>
        </w:rPr>
        <w:tab/>
        <w:t xml:space="preserve">         </w:t>
      </w:r>
    </w:p>
    <w:p w14:paraId="78C6FC0D" w14:textId="69FC2871" w:rsidR="006A055A" w:rsidRPr="00977A57" w:rsidRDefault="006A055A" w:rsidP="006A055A">
      <w:pPr>
        <w:pStyle w:val="ListParagraph"/>
        <w:numPr>
          <w:ilvl w:val="0"/>
          <w:numId w:val="2"/>
        </w:numPr>
        <w:spacing w:after="0" w:line="240" w:lineRule="auto"/>
        <w:rPr>
          <w:sz w:val="24"/>
          <w:szCs w:val="24"/>
        </w:rPr>
      </w:pPr>
      <w:r>
        <w:rPr>
          <w:sz w:val="24"/>
          <w:szCs w:val="24"/>
        </w:rPr>
        <w:t xml:space="preserve">As a class, you will search for wild salamanders in the field and apply sterile technique to sample them for </w:t>
      </w:r>
      <w:proofErr w:type="spellStart"/>
      <w:r w:rsidRPr="006A055A">
        <w:rPr>
          <w:i/>
          <w:iCs/>
          <w:sz w:val="24"/>
          <w:szCs w:val="24"/>
        </w:rPr>
        <w:t>Bsal</w:t>
      </w:r>
      <w:proofErr w:type="spellEnd"/>
    </w:p>
    <w:p w14:paraId="496BF931" w14:textId="378EC7F0" w:rsidR="00710E6F" w:rsidRDefault="00710E6F" w:rsidP="00710E6F">
      <w:pPr>
        <w:rPr>
          <w:szCs w:val="24"/>
        </w:rPr>
      </w:pPr>
    </w:p>
    <w:p w14:paraId="2706A99D" w14:textId="77777777" w:rsidR="00857EAB" w:rsidRDefault="00857EAB" w:rsidP="00710E6F">
      <w:pPr>
        <w:pStyle w:val="Heading1"/>
        <w:sectPr w:rsidR="00857EAB" w:rsidSect="00710E6F">
          <w:pgSz w:w="12240" w:h="15840"/>
          <w:pgMar w:top="1440" w:right="1440" w:bottom="1440" w:left="1440" w:header="720" w:footer="720" w:gutter="0"/>
          <w:cols w:space="720"/>
          <w:docGrid w:linePitch="360"/>
        </w:sectPr>
      </w:pPr>
    </w:p>
    <w:p w14:paraId="38E9ABD7" w14:textId="19116AA3" w:rsidR="00710E6F" w:rsidRPr="00456948" w:rsidRDefault="00710E6F" w:rsidP="00456948">
      <w:pPr>
        <w:pStyle w:val="Heading1"/>
        <w:spacing w:before="0" w:line="240" w:lineRule="auto"/>
      </w:pPr>
      <w:bookmarkStart w:id="2" w:name="_Toc12800039"/>
      <w:r w:rsidRPr="00456948">
        <w:lastRenderedPageBreak/>
        <w:t xml:space="preserve">DISCUSSION </w:t>
      </w:r>
      <w:r w:rsidR="00E22BCE">
        <w:t>OF</w:t>
      </w:r>
      <w:r w:rsidRPr="00456948">
        <w:t xml:space="preserve"> STUART et al. (2004)</w:t>
      </w:r>
      <w:bookmarkEnd w:id="2"/>
    </w:p>
    <w:p w14:paraId="48351C90" w14:textId="77777777" w:rsidR="004046DC" w:rsidRDefault="004046DC" w:rsidP="00456948">
      <w:pPr>
        <w:spacing w:after="0" w:line="240" w:lineRule="auto"/>
        <w:rPr>
          <w:szCs w:val="24"/>
        </w:rPr>
      </w:pPr>
    </w:p>
    <w:p w14:paraId="6362BFB4" w14:textId="77777777" w:rsidR="00EB29F4" w:rsidRPr="00954544" w:rsidRDefault="00EB29F4" w:rsidP="00456948">
      <w:pPr>
        <w:autoSpaceDE w:val="0"/>
        <w:autoSpaceDN w:val="0"/>
        <w:adjustRightInd w:val="0"/>
        <w:spacing w:after="0" w:line="240" w:lineRule="auto"/>
        <w:rPr>
          <w:szCs w:val="24"/>
        </w:rPr>
      </w:pPr>
      <w:r w:rsidRPr="00954544">
        <w:rPr>
          <w:szCs w:val="24"/>
        </w:rPr>
        <w:t xml:space="preserve">Stuart SN, JS Chanson, NA Cox, BE Young, ASL Rodrigues, DL </w:t>
      </w:r>
      <w:proofErr w:type="spellStart"/>
      <w:r w:rsidRPr="00954544">
        <w:rPr>
          <w:szCs w:val="24"/>
        </w:rPr>
        <w:t>Fischman</w:t>
      </w:r>
      <w:proofErr w:type="spellEnd"/>
      <w:r w:rsidRPr="00954544">
        <w:rPr>
          <w:szCs w:val="24"/>
        </w:rPr>
        <w:t xml:space="preserve">, RW Waller. 2004. Status and Trends of Amphibian Declines and Extinctions Worldwide. </w:t>
      </w:r>
      <w:r w:rsidRPr="00954544">
        <w:rPr>
          <w:i/>
          <w:iCs/>
          <w:szCs w:val="24"/>
        </w:rPr>
        <w:t>Science</w:t>
      </w:r>
      <w:r w:rsidRPr="00954544">
        <w:rPr>
          <w:szCs w:val="24"/>
        </w:rPr>
        <w:t xml:space="preserve"> </w:t>
      </w:r>
      <w:r w:rsidRPr="00954544">
        <w:rPr>
          <w:b/>
          <w:bCs/>
          <w:szCs w:val="24"/>
        </w:rPr>
        <w:t>306</w:t>
      </w:r>
      <w:r w:rsidRPr="00954544">
        <w:rPr>
          <w:szCs w:val="24"/>
        </w:rPr>
        <w:t xml:space="preserve">(5702):1783—1786. </w:t>
      </w:r>
    </w:p>
    <w:p w14:paraId="5E614776" w14:textId="77777777" w:rsidR="00EB29F4" w:rsidRDefault="00EB29F4" w:rsidP="00EB29F4">
      <w:pPr>
        <w:autoSpaceDE w:val="0"/>
        <w:autoSpaceDN w:val="0"/>
        <w:adjustRightInd w:val="0"/>
        <w:spacing w:after="0" w:line="240" w:lineRule="auto"/>
        <w:rPr>
          <w:szCs w:val="24"/>
        </w:rPr>
      </w:pPr>
    </w:p>
    <w:p w14:paraId="54FF695C" w14:textId="77777777" w:rsidR="00EB29F4" w:rsidRDefault="00EB29F4" w:rsidP="00EB29F4">
      <w:pPr>
        <w:autoSpaceDE w:val="0"/>
        <w:autoSpaceDN w:val="0"/>
        <w:adjustRightInd w:val="0"/>
        <w:spacing w:after="0" w:line="240" w:lineRule="auto"/>
        <w:rPr>
          <w:szCs w:val="24"/>
        </w:rPr>
      </w:pPr>
      <w:r>
        <w:rPr>
          <w:szCs w:val="24"/>
        </w:rPr>
        <w:t>In small groups, discuss the article above. You can use the discussion questions that you wrote and the questions below to facilitate your discussion.</w:t>
      </w:r>
    </w:p>
    <w:p w14:paraId="6579D30C" w14:textId="77777777" w:rsidR="00EB29F4" w:rsidRPr="00954544" w:rsidRDefault="00EB29F4" w:rsidP="00EB29F4">
      <w:pPr>
        <w:autoSpaceDE w:val="0"/>
        <w:autoSpaceDN w:val="0"/>
        <w:adjustRightInd w:val="0"/>
        <w:spacing w:after="0" w:line="240" w:lineRule="auto"/>
        <w:rPr>
          <w:szCs w:val="24"/>
        </w:rPr>
      </w:pPr>
      <w:r>
        <w:rPr>
          <w:szCs w:val="24"/>
        </w:rPr>
        <w:t xml:space="preserve"> </w:t>
      </w:r>
      <w:r w:rsidRPr="00954544">
        <w:rPr>
          <w:szCs w:val="24"/>
        </w:rPr>
        <w:t xml:space="preserve"> </w:t>
      </w:r>
    </w:p>
    <w:p w14:paraId="0DA27164" w14:textId="77777777" w:rsidR="00EB29F4" w:rsidRDefault="00EB29F4" w:rsidP="00EB29F4">
      <w:pPr>
        <w:pStyle w:val="ListParagraph"/>
        <w:numPr>
          <w:ilvl w:val="0"/>
          <w:numId w:val="5"/>
        </w:numPr>
        <w:spacing w:after="200" w:line="240" w:lineRule="auto"/>
        <w:ind w:left="360"/>
        <w:rPr>
          <w:sz w:val="24"/>
          <w:szCs w:val="24"/>
        </w:rPr>
      </w:pPr>
      <w:r>
        <w:rPr>
          <w:sz w:val="24"/>
          <w:szCs w:val="24"/>
        </w:rPr>
        <w:t xml:space="preserve">What did you find confusing in the article? </w:t>
      </w:r>
    </w:p>
    <w:p w14:paraId="04289A1C" w14:textId="77777777" w:rsidR="00EB29F4" w:rsidRPr="003E703E" w:rsidRDefault="00EB29F4" w:rsidP="00EB29F4">
      <w:pPr>
        <w:pStyle w:val="ListParagraph"/>
        <w:numPr>
          <w:ilvl w:val="0"/>
          <w:numId w:val="5"/>
        </w:numPr>
        <w:spacing w:after="200" w:line="240" w:lineRule="auto"/>
        <w:ind w:left="360"/>
        <w:rPr>
          <w:sz w:val="24"/>
          <w:szCs w:val="24"/>
        </w:rPr>
      </w:pPr>
      <w:r w:rsidRPr="003E703E">
        <w:rPr>
          <w:sz w:val="24"/>
          <w:szCs w:val="24"/>
        </w:rPr>
        <w:t xml:space="preserve">What is meant by “globally threatened”? </w:t>
      </w:r>
    </w:p>
    <w:p w14:paraId="24ACE789" w14:textId="77777777" w:rsidR="00EB29F4" w:rsidRDefault="00EB29F4" w:rsidP="00EB29F4">
      <w:pPr>
        <w:ind w:firstLine="360"/>
        <w:rPr>
          <w:i/>
          <w:szCs w:val="24"/>
        </w:rPr>
      </w:pPr>
    </w:p>
    <w:p w14:paraId="183B3190" w14:textId="15E6524D" w:rsidR="00EB29F4" w:rsidRDefault="00EB29F4" w:rsidP="00EB29F4">
      <w:pPr>
        <w:ind w:firstLine="360"/>
        <w:rPr>
          <w:i/>
          <w:szCs w:val="24"/>
        </w:rPr>
      </w:pPr>
    </w:p>
    <w:p w14:paraId="3FF008CC" w14:textId="5ED5DC92" w:rsidR="00EB29F4" w:rsidRDefault="00EB29F4" w:rsidP="00EB29F4">
      <w:pPr>
        <w:ind w:firstLine="360"/>
        <w:rPr>
          <w:i/>
          <w:szCs w:val="24"/>
        </w:rPr>
      </w:pPr>
    </w:p>
    <w:p w14:paraId="4D7BAD19" w14:textId="77777777" w:rsidR="00EB29F4" w:rsidRDefault="00EB29F4" w:rsidP="00EB29F4">
      <w:pPr>
        <w:ind w:firstLine="360"/>
        <w:rPr>
          <w:i/>
          <w:szCs w:val="24"/>
        </w:rPr>
      </w:pPr>
    </w:p>
    <w:p w14:paraId="31E91D08" w14:textId="77777777" w:rsidR="00EB29F4" w:rsidRDefault="00EB29F4" w:rsidP="00EB29F4">
      <w:pPr>
        <w:ind w:firstLine="360"/>
        <w:rPr>
          <w:i/>
          <w:szCs w:val="24"/>
        </w:rPr>
      </w:pPr>
    </w:p>
    <w:p w14:paraId="570B8CD4" w14:textId="77777777" w:rsidR="00EB29F4" w:rsidRDefault="00EB29F4" w:rsidP="00EB29F4">
      <w:pPr>
        <w:pStyle w:val="ListParagraph"/>
        <w:numPr>
          <w:ilvl w:val="0"/>
          <w:numId w:val="5"/>
        </w:numPr>
        <w:spacing w:after="200" w:line="240" w:lineRule="auto"/>
        <w:ind w:left="360"/>
        <w:rPr>
          <w:sz w:val="24"/>
          <w:szCs w:val="24"/>
        </w:rPr>
      </w:pPr>
      <w:r w:rsidRPr="003E703E">
        <w:rPr>
          <w:sz w:val="24"/>
          <w:szCs w:val="24"/>
        </w:rPr>
        <w:t>How do amphibians compare to birds and mammal</w:t>
      </w:r>
      <w:r>
        <w:rPr>
          <w:sz w:val="24"/>
          <w:szCs w:val="24"/>
        </w:rPr>
        <w:t xml:space="preserve">s in terms of </w:t>
      </w:r>
      <w:proofErr w:type="gramStart"/>
      <w:r>
        <w:rPr>
          <w:sz w:val="24"/>
          <w:szCs w:val="24"/>
        </w:rPr>
        <w:t>being …</w:t>
      </w:r>
      <w:proofErr w:type="gramEnd"/>
    </w:p>
    <w:p w14:paraId="71268172" w14:textId="77777777" w:rsidR="00EB29F4" w:rsidRDefault="00EB29F4" w:rsidP="00EB29F4">
      <w:pPr>
        <w:pStyle w:val="ListParagraph"/>
        <w:ind w:left="360"/>
        <w:rPr>
          <w:sz w:val="24"/>
          <w:szCs w:val="24"/>
        </w:rPr>
      </w:pPr>
    </w:p>
    <w:p w14:paraId="6D40E9D9" w14:textId="77777777" w:rsidR="00EB29F4" w:rsidRDefault="00EB29F4" w:rsidP="00EB29F4">
      <w:pPr>
        <w:pStyle w:val="ListParagraph"/>
        <w:ind w:left="360"/>
        <w:rPr>
          <w:sz w:val="24"/>
          <w:szCs w:val="24"/>
        </w:rPr>
      </w:pPr>
      <w:r>
        <w:rPr>
          <w:sz w:val="24"/>
          <w:szCs w:val="24"/>
        </w:rPr>
        <w:t xml:space="preserve">Globally threatened: </w:t>
      </w:r>
    </w:p>
    <w:p w14:paraId="6E581859" w14:textId="77777777" w:rsidR="00EB29F4" w:rsidRPr="00954544" w:rsidRDefault="00EB29F4" w:rsidP="00EB29F4">
      <w:pPr>
        <w:pStyle w:val="ListParagraph"/>
        <w:ind w:left="360"/>
        <w:rPr>
          <w:sz w:val="24"/>
          <w:szCs w:val="24"/>
        </w:rPr>
      </w:pPr>
    </w:p>
    <w:p w14:paraId="44AB0B8A" w14:textId="77777777" w:rsidR="00EB29F4" w:rsidRDefault="00EB29F4" w:rsidP="00EB29F4">
      <w:pPr>
        <w:ind w:firstLine="360"/>
        <w:rPr>
          <w:iCs/>
          <w:szCs w:val="24"/>
        </w:rPr>
      </w:pPr>
    </w:p>
    <w:p w14:paraId="70E674B0" w14:textId="77777777" w:rsidR="00EB29F4" w:rsidRDefault="00EB29F4" w:rsidP="00EB29F4">
      <w:pPr>
        <w:ind w:firstLine="360"/>
        <w:rPr>
          <w:iCs/>
          <w:szCs w:val="24"/>
        </w:rPr>
      </w:pPr>
    </w:p>
    <w:p w14:paraId="54176FAF" w14:textId="77777777" w:rsidR="00EB29F4" w:rsidRDefault="00EB29F4" w:rsidP="00EB29F4">
      <w:pPr>
        <w:ind w:firstLine="360"/>
        <w:rPr>
          <w:iCs/>
          <w:szCs w:val="24"/>
        </w:rPr>
      </w:pPr>
    </w:p>
    <w:p w14:paraId="22246E35" w14:textId="77777777" w:rsidR="00EB29F4" w:rsidRPr="00954544" w:rsidRDefault="00EB29F4" w:rsidP="00EB29F4">
      <w:pPr>
        <w:ind w:firstLine="360"/>
        <w:rPr>
          <w:iCs/>
          <w:szCs w:val="24"/>
        </w:rPr>
      </w:pPr>
      <w:r>
        <w:rPr>
          <w:iCs/>
          <w:szCs w:val="24"/>
        </w:rPr>
        <w:t xml:space="preserve">Critically endangered: </w:t>
      </w:r>
    </w:p>
    <w:p w14:paraId="6AA4B4BA" w14:textId="77777777" w:rsidR="00EB29F4" w:rsidRDefault="00EB29F4" w:rsidP="00EB29F4">
      <w:pPr>
        <w:pStyle w:val="ListParagraph"/>
        <w:ind w:left="1080"/>
        <w:rPr>
          <w:i/>
          <w:sz w:val="24"/>
          <w:szCs w:val="24"/>
        </w:rPr>
      </w:pPr>
    </w:p>
    <w:p w14:paraId="4BB63CBB" w14:textId="77777777" w:rsidR="00EB29F4" w:rsidRDefault="00EB29F4" w:rsidP="00EB29F4">
      <w:pPr>
        <w:pStyle w:val="ListParagraph"/>
        <w:ind w:left="1080"/>
        <w:rPr>
          <w:i/>
          <w:sz w:val="24"/>
          <w:szCs w:val="24"/>
        </w:rPr>
      </w:pPr>
    </w:p>
    <w:p w14:paraId="2944A0C3" w14:textId="77777777" w:rsidR="00EB29F4" w:rsidRDefault="00EB29F4" w:rsidP="00EB29F4">
      <w:pPr>
        <w:pStyle w:val="ListParagraph"/>
        <w:ind w:left="1080"/>
        <w:rPr>
          <w:i/>
          <w:sz w:val="24"/>
          <w:szCs w:val="24"/>
        </w:rPr>
      </w:pPr>
    </w:p>
    <w:p w14:paraId="48D80F9D" w14:textId="77777777" w:rsidR="00EB29F4" w:rsidRDefault="00EB29F4" w:rsidP="00EB29F4">
      <w:pPr>
        <w:pStyle w:val="ListParagraph"/>
        <w:ind w:left="1080"/>
        <w:rPr>
          <w:i/>
          <w:sz w:val="24"/>
          <w:szCs w:val="24"/>
        </w:rPr>
      </w:pPr>
    </w:p>
    <w:p w14:paraId="23DBCB69" w14:textId="77777777" w:rsidR="00EB29F4" w:rsidRDefault="00EB29F4" w:rsidP="00EB29F4">
      <w:pPr>
        <w:ind w:firstLine="360"/>
        <w:rPr>
          <w:iCs/>
          <w:szCs w:val="24"/>
        </w:rPr>
      </w:pPr>
    </w:p>
    <w:p w14:paraId="421738A9" w14:textId="77777777" w:rsidR="00EB29F4" w:rsidRPr="00954544" w:rsidRDefault="00EB29F4" w:rsidP="00EB29F4">
      <w:pPr>
        <w:ind w:firstLine="360"/>
        <w:rPr>
          <w:iCs/>
          <w:szCs w:val="24"/>
        </w:rPr>
      </w:pPr>
      <w:r>
        <w:rPr>
          <w:iCs/>
          <w:szCs w:val="24"/>
        </w:rPr>
        <w:t xml:space="preserve">Data deficient: </w:t>
      </w:r>
    </w:p>
    <w:p w14:paraId="0FE58A1B" w14:textId="77777777" w:rsidR="00EB29F4" w:rsidRDefault="00EB29F4" w:rsidP="00EB29F4">
      <w:pPr>
        <w:pStyle w:val="ListParagraph"/>
        <w:rPr>
          <w:i/>
          <w:sz w:val="24"/>
          <w:szCs w:val="24"/>
        </w:rPr>
      </w:pPr>
    </w:p>
    <w:p w14:paraId="73EFF80F" w14:textId="77777777" w:rsidR="00EB29F4" w:rsidRDefault="00EB29F4" w:rsidP="00EB29F4">
      <w:pPr>
        <w:pStyle w:val="ListParagraph"/>
        <w:rPr>
          <w:i/>
          <w:sz w:val="24"/>
          <w:szCs w:val="24"/>
        </w:rPr>
      </w:pPr>
    </w:p>
    <w:p w14:paraId="4D8ABF33" w14:textId="1CAC6CAE" w:rsidR="00EB29F4" w:rsidRDefault="00EB29F4" w:rsidP="00EB29F4">
      <w:pPr>
        <w:pStyle w:val="ListParagraph"/>
        <w:rPr>
          <w:i/>
          <w:sz w:val="24"/>
          <w:szCs w:val="24"/>
        </w:rPr>
      </w:pPr>
    </w:p>
    <w:p w14:paraId="1DD20576" w14:textId="77777777" w:rsidR="00EB29F4" w:rsidRDefault="00EB29F4" w:rsidP="00EB29F4">
      <w:pPr>
        <w:pStyle w:val="ListParagraph"/>
        <w:rPr>
          <w:i/>
          <w:sz w:val="24"/>
          <w:szCs w:val="24"/>
        </w:rPr>
      </w:pPr>
    </w:p>
    <w:p w14:paraId="6C941319" w14:textId="77777777" w:rsidR="00EB29F4" w:rsidRDefault="00EB29F4" w:rsidP="00EB29F4">
      <w:pPr>
        <w:pStyle w:val="ListParagraph"/>
        <w:rPr>
          <w:i/>
          <w:sz w:val="24"/>
          <w:szCs w:val="24"/>
        </w:rPr>
      </w:pPr>
    </w:p>
    <w:p w14:paraId="07ADA769" w14:textId="77777777" w:rsidR="00EB29F4" w:rsidRPr="003E703E" w:rsidRDefault="00EB29F4" w:rsidP="00EB29F4">
      <w:pPr>
        <w:pStyle w:val="ListParagraph"/>
        <w:numPr>
          <w:ilvl w:val="0"/>
          <w:numId w:val="5"/>
        </w:numPr>
        <w:spacing w:after="200" w:line="240" w:lineRule="auto"/>
        <w:ind w:left="360"/>
        <w:rPr>
          <w:sz w:val="24"/>
          <w:szCs w:val="24"/>
        </w:rPr>
      </w:pPr>
      <w:r w:rsidRPr="003E703E">
        <w:rPr>
          <w:sz w:val="24"/>
          <w:szCs w:val="24"/>
        </w:rPr>
        <w:lastRenderedPageBreak/>
        <w:t>Describe population trends of amphibians.</w:t>
      </w:r>
    </w:p>
    <w:p w14:paraId="2BFC2E67" w14:textId="77777777" w:rsidR="00EB29F4" w:rsidRDefault="00EB29F4" w:rsidP="00EB29F4">
      <w:pPr>
        <w:ind w:left="720"/>
        <w:rPr>
          <w:i/>
          <w:szCs w:val="24"/>
        </w:rPr>
      </w:pPr>
    </w:p>
    <w:p w14:paraId="048CF54C" w14:textId="77777777" w:rsidR="00EB29F4" w:rsidRDefault="00EB29F4" w:rsidP="00EB29F4">
      <w:pPr>
        <w:ind w:left="720"/>
        <w:rPr>
          <w:i/>
          <w:szCs w:val="24"/>
        </w:rPr>
      </w:pPr>
    </w:p>
    <w:p w14:paraId="2EAB09DA" w14:textId="77777777" w:rsidR="00EB29F4" w:rsidRDefault="00EB29F4" w:rsidP="00EB29F4">
      <w:pPr>
        <w:ind w:left="720"/>
        <w:rPr>
          <w:i/>
          <w:szCs w:val="24"/>
        </w:rPr>
      </w:pPr>
    </w:p>
    <w:p w14:paraId="72A5AE3C" w14:textId="77777777" w:rsidR="00EB29F4" w:rsidRDefault="00EB29F4" w:rsidP="00EB29F4">
      <w:pPr>
        <w:ind w:left="720"/>
        <w:rPr>
          <w:i/>
          <w:szCs w:val="24"/>
        </w:rPr>
      </w:pPr>
    </w:p>
    <w:p w14:paraId="591A1CEC" w14:textId="77777777" w:rsidR="00EB29F4" w:rsidRDefault="00EB29F4" w:rsidP="00EB29F4">
      <w:pPr>
        <w:ind w:left="720"/>
        <w:rPr>
          <w:i/>
          <w:szCs w:val="24"/>
        </w:rPr>
      </w:pPr>
    </w:p>
    <w:p w14:paraId="59D45D94" w14:textId="77777777" w:rsidR="00EB29F4" w:rsidRPr="003E703E" w:rsidRDefault="00EB29F4" w:rsidP="00EB29F4">
      <w:pPr>
        <w:pStyle w:val="ListParagraph"/>
        <w:numPr>
          <w:ilvl w:val="0"/>
          <w:numId w:val="5"/>
        </w:numPr>
        <w:spacing w:after="200" w:line="240" w:lineRule="auto"/>
        <w:ind w:left="360"/>
        <w:rPr>
          <w:sz w:val="24"/>
          <w:szCs w:val="24"/>
        </w:rPr>
      </w:pPr>
      <w:r w:rsidRPr="003E703E">
        <w:rPr>
          <w:sz w:val="24"/>
          <w:szCs w:val="24"/>
        </w:rPr>
        <w:t xml:space="preserve">What are the three main threats to amphibians globally? </w:t>
      </w:r>
    </w:p>
    <w:p w14:paraId="4316DA6C" w14:textId="77777777" w:rsidR="00EB29F4" w:rsidRDefault="00EB29F4" w:rsidP="00EB29F4">
      <w:pPr>
        <w:pStyle w:val="ListParagraph"/>
        <w:ind w:left="1080"/>
        <w:rPr>
          <w:i/>
          <w:sz w:val="24"/>
          <w:szCs w:val="24"/>
        </w:rPr>
      </w:pPr>
    </w:p>
    <w:p w14:paraId="5EC62B0A" w14:textId="77777777" w:rsidR="00EB29F4" w:rsidRPr="00DB0DD5" w:rsidRDefault="00EB29F4" w:rsidP="00EB29F4">
      <w:pPr>
        <w:pStyle w:val="ListParagraph"/>
        <w:numPr>
          <w:ilvl w:val="0"/>
          <w:numId w:val="6"/>
        </w:numPr>
        <w:spacing w:after="200" w:line="240" w:lineRule="auto"/>
        <w:rPr>
          <w:iCs/>
          <w:sz w:val="24"/>
          <w:szCs w:val="24"/>
        </w:rPr>
      </w:pPr>
      <w:r>
        <w:rPr>
          <w:iCs/>
          <w:sz w:val="24"/>
          <w:szCs w:val="24"/>
        </w:rPr>
        <w:t>_____________________________________</w:t>
      </w:r>
    </w:p>
    <w:p w14:paraId="736DF53F" w14:textId="77777777" w:rsidR="00EB29F4" w:rsidRDefault="00EB29F4" w:rsidP="00EB29F4">
      <w:pPr>
        <w:pStyle w:val="ListParagraph"/>
        <w:ind w:left="1440"/>
        <w:rPr>
          <w:iCs/>
          <w:sz w:val="24"/>
          <w:szCs w:val="24"/>
        </w:rPr>
      </w:pPr>
    </w:p>
    <w:p w14:paraId="5C667130" w14:textId="77777777" w:rsidR="00EB29F4" w:rsidRPr="00DB0DD5" w:rsidRDefault="00EB29F4" w:rsidP="00EB29F4">
      <w:pPr>
        <w:pStyle w:val="ListParagraph"/>
        <w:numPr>
          <w:ilvl w:val="0"/>
          <w:numId w:val="6"/>
        </w:numPr>
        <w:spacing w:after="200" w:line="240" w:lineRule="auto"/>
        <w:rPr>
          <w:iCs/>
          <w:sz w:val="24"/>
          <w:szCs w:val="24"/>
        </w:rPr>
      </w:pPr>
      <w:r>
        <w:rPr>
          <w:iCs/>
          <w:sz w:val="24"/>
          <w:szCs w:val="24"/>
        </w:rPr>
        <w:t>_____________________________________</w:t>
      </w:r>
    </w:p>
    <w:p w14:paraId="61112FA7" w14:textId="77777777" w:rsidR="00EB29F4" w:rsidRDefault="00EB29F4" w:rsidP="00EB29F4">
      <w:pPr>
        <w:pStyle w:val="ListParagraph"/>
        <w:ind w:left="1440"/>
        <w:rPr>
          <w:iCs/>
          <w:sz w:val="24"/>
          <w:szCs w:val="24"/>
        </w:rPr>
      </w:pPr>
    </w:p>
    <w:p w14:paraId="6B5E051D" w14:textId="77777777" w:rsidR="00EB29F4" w:rsidRPr="00DB0DD5" w:rsidRDefault="00EB29F4" w:rsidP="00EB29F4">
      <w:pPr>
        <w:pStyle w:val="ListParagraph"/>
        <w:numPr>
          <w:ilvl w:val="0"/>
          <w:numId w:val="6"/>
        </w:numPr>
        <w:spacing w:after="200" w:line="240" w:lineRule="auto"/>
        <w:rPr>
          <w:iCs/>
          <w:sz w:val="24"/>
          <w:szCs w:val="24"/>
        </w:rPr>
      </w:pPr>
      <w:r>
        <w:rPr>
          <w:iCs/>
          <w:sz w:val="24"/>
          <w:szCs w:val="24"/>
        </w:rPr>
        <w:t>_____________________________________</w:t>
      </w:r>
    </w:p>
    <w:p w14:paraId="10F71583" w14:textId="77777777" w:rsidR="00EB29F4" w:rsidRDefault="00EB29F4" w:rsidP="00EB29F4">
      <w:pPr>
        <w:pStyle w:val="ListParagraph"/>
        <w:ind w:left="360"/>
        <w:rPr>
          <w:sz w:val="24"/>
          <w:szCs w:val="24"/>
        </w:rPr>
      </w:pPr>
    </w:p>
    <w:p w14:paraId="7200EC52" w14:textId="77777777" w:rsidR="00EB29F4" w:rsidRDefault="00EB29F4" w:rsidP="00EB29F4">
      <w:pPr>
        <w:pStyle w:val="ListParagraph"/>
        <w:ind w:left="360"/>
        <w:rPr>
          <w:sz w:val="24"/>
          <w:szCs w:val="24"/>
        </w:rPr>
      </w:pPr>
    </w:p>
    <w:p w14:paraId="28770CA9" w14:textId="77777777" w:rsidR="00EB29F4" w:rsidRDefault="00EB29F4" w:rsidP="00EB29F4">
      <w:pPr>
        <w:pStyle w:val="ListParagraph"/>
        <w:numPr>
          <w:ilvl w:val="0"/>
          <w:numId w:val="5"/>
        </w:numPr>
        <w:spacing w:after="200" w:line="240" w:lineRule="auto"/>
        <w:ind w:left="360"/>
        <w:rPr>
          <w:sz w:val="24"/>
          <w:szCs w:val="24"/>
        </w:rPr>
      </w:pPr>
      <w:r>
        <w:rPr>
          <w:sz w:val="24"/>
          <w:szCs w:val="24"/>
        </w:rPr>
        <w:t xml:space="preserve">Discuss each figure. For each figure, write in complete sentences to state the key results. </w:t>
      </w:r>
    </w:p>
    <w:p w14:paraId="7A2D876F" w14:textId="77777777" w:rsidR="00EB29F4" w:rsidRDefault="00EB29F4" w:rsidP="00EB29F4">
      <w:pPr>
        <w:pStyle w:val="ListParagraph"/>
        <w:ind w:left="360"/>
        <w:rPr>
          <w:sz w:val="24"/>
          <w:szCs w:val="24"/>
        </w:rPr>
      </w:pPr>
    </w:p>
    <w:p w14:paraId="3FB19793" w14:textId="77777777" w:rsidR="00EB29F4" w:rsidRDefault="00EB29F4" w:rsidP="00EB29F4">
      <w:pPr>
        <w:pStyle w:val="ListParagraph"/>
        <w:ind w:left="360"/>
        <w:rPr>
          <w:sz w:val="24"/>
          <w:szCs w:val="24"/>
        </w:rPr>
      </w:pPr>
      <w:bookmarkStart w:id="3" w:name="_Hlk11761134"/>
      <w:r>
        <w:rPr>
          <w:sz w:val="24"/>
          <w:szCs w:val="24"/>
        </w:rPr>
        <w:t>Figure 1.</w:t>
      </w:r>
    </w:p>
    <w:p w14:paraId="1B10ABC2" w14:textId="77777777" w:rsidR="00EB29F4" w:rsidRDefault="00EB29F4" w:rsidP="00EB29F4">
      <w:pPr>
        <w:pStyle w:val="ListParagraph"/>
        <w:ind w:left="360"/>
        <w:rPr>
          <w:sz w:val="24"/>
          <w:szCs w:val="24"/>
        </w:rPr>
      </w:pPr>
    </w:p>
    <w:p w14:paraId="699A04A5" w14:textId="77777777" w:rsidR="00EB29F4" w:rsidRPr="00240168" w:rsidRDefault="00EB29F4" w:rsidP="00EB29F4">
      <w:pPr>
        <w:pStyle w:val="ListParagraph"/>
        <w:rPr>
          <w:i/>
          <w:iCs/>
          <w:sz w:val="24"/>
          <w:szCs w:val="24"/>
        </w:rPr>
      </w:pPr>
      <w:r w:rsidRPr="00240168">
        <w:rPr>
          <w:i/>
          <w:iCs/>
          <w:sz w:val="24"/>
          <w:szCs w:val="24"/>
        </w:rPr>
        <w:t xml:space="preserve"> </w:t>
      </w:r>
    </w:p>
    <w:p w14:paraId="54B11F9B" w14:textId="77777777" w:rsidR="00EB29F4" w:rsidRDefault="00EB29F4" w:rsidP="00EB29F4">
      <w:pPr>
        <w:pStyle w:val="ListParagraph"/>
        <w:ind w:left="360"/>
        <w:rPr>
          <w:sz w:val="24"/>
          <w:szCs w:val="24"/>
        </w:rPr>
      </w:pPr>
    </w:p>
    <w:p w14:paraId="2A166C34" w14:textId="77777777" w:rsidR="00EB29F4" w:rsidRDefault="00EB29F4" w:rsidP="00EB29F4">
      <w:pPr>
        <w:pStyle w:val="ListParagraph"/>
        <w:ind w:left="360"/>
        <w:rPr>
          <w:sz w:val="24"/>
          <w:szCs w:val="24"/>
        </w:rPr>
      </w:pPr>
    </w:p>
    <w:p w14:paraId="3941DA23" w14:textId="77777777" w:rsidR="00EB29F4" w:rsidRDefault="00EB29F4" w:rsidP="00EB29F4">
      <w:pPr>
        <w:pStyle w:val="ListParagraph"/>
        <w:ind w:left="360"/>
        <w:rPr>
          <w:sz w:val="24"/>
          <w:szCs w:val="24"/>
        </w:rPr>
      </w:pPr>
    </w:p>
    <w:p w14:paraId="2E5A42FD" w14:textId="77777777" w:rsidR="00EB29F4" w:rsidRDefault="00EB29F4" w:rsidP="00EB29F4">
      <w:pPr>
        <w:pStyle w:val="ListParagraph"/>
        <w:ind w:left="360"/>
        <w:rPr>
          <w:sz w:val="24"/>
          <w:szCs w:val="24"/>
        </w:rPr>
      </w:pPr>
    </w:p>
    <w:p w14:paraId="57C8A852" w14:textId="77777777" w:rsidR="00EB29F4" w:rsidRDefault="00EB29F4" w:rsidP="00EB29F4">
      <w:pPr>
        <w:pStyle w:val="ListParagraph"/>
        <w:ind w:left="360"/>
        <w:rPr>
          <w:sz w:val="24"/>
          <w:szCs w:val="24"/>
        </w:rPr>
      </w:pPr>
    </w:p>
    <w:p w14:paraId="47EE2569" w14:textId="77777777" w:rsidR="00EB29F4" w:rsidRDefault="00EB29F4" w:rsidP="00EB29F4">
      <w:pPr>
        <w:pStyle w:val="ListParagraph"/>
        <w:ind w:left="360"/>
        <w:rPr>
          <w:sz w:val="24"/>
          <w:szCs w:val="24"/>
        </w:rPr>
      </w:pPr>
      <w:r>
        <w:rPr>
          <w:sz w:val="24"/>
          <w:szCs w:val="24"/>
        </w:rPr>
        <w:t xml:space="preserve">Figure 2. </w:t>
      </w:r>
    </w:p>
    <w:p w14:paraId="161DFBE6" w14:textId="77777777" w:rsidR="00EB29F4" w:rsidRDefault="00EB29F4" w:rsidP="00EB29F4">
      <w:pPr>
        <w:pStyle w:val="ListParagraph"/>
        <w:ind w:left="360"/>
        <w:rPr>
          <w:sz w:val="24"/>
          <w:szCs w:val="24"/>
        </w:rPr>
      </w:pPr>
    </w:p>
    <w:p w14:paraId="1755565D" w14:textId="77777777" w:rsidR="00EB29F4" w:rsidRDefault="00EB29F4" w:rsidP="00EB29F4">
      <w:pPr>
        <w:pStyle w:val="ListParagraph"/>
        <w:ind w:left="360"/>
        <w:rPr>
          <w:sz w:val="24"/>
          <w:szCs w:val="24"/>
        </w:rPr>
      </w:pPr>
    </w:p>
    <w:p w14:paraId="3FDEDCEA" w14:textId="77777777" w:rsidR="00EB29F4" w:rsidRDefault="00EB29F4" w:rsidP="00EB29F4">
      <w:pPr>
        <w:pStyle w:val="ListParagraph"/>
        <w:ind w:left="360"/>
        <w:rPr>
          <w:sz w:val="24"/>
          <w:szCs w:val="24"/>
        </w:rPr>
      </w:pPr>
    </w:p>
    <w:p w14:paraId="63CDE083" w14:textId="77777777" w:rsidR="00EB29F4" w:rsidRDefault="00EB29F4" w:rsidP="00EB29F4">
      <w:pPr>
        <w:pStyle w:val="ListParagraph"/>
        <w:ind w:left="360"/>
        <w:rPr>
          <w:sz w:val="24"/>
          <w:szCs w:val="24"/>
        </w:rPr>
      </w:pPr>
    </w:p>
    <w:p w14:paraId="6C2AE3D2" w14:textId="77777777" w:rsidR="00EB29F4" w:rsidRDefault="00EB29F4" w:rsidP="00EB29F4">
      <w:pPr>
        <w:pStyle w:val="ListParagraph"/>
        <w:ind w:left="360"/>
        <w:rPr>
          <w:sz w:val="24"/>
          <w:szCs w:val="24"/>
        </w:rPr>
      </w:pPr>
    </w:p>
    <w:p w14:paraId="4472CE26" w14:textId="77777777" w:rsidR="00EB29F4" w:rsidRDefault="00EB29F4" w:rsidP="00EB29F4">
      <w:pPr>
        <w:pStyle w:val="ListParagraph"/>
        <w:ind w:left="360"/>
        <w:rPr>
          <w:sz w:val="24"/>
          <w:szCs w:val="24"/>
        </w:rPr>
      </w:pPr>
    </w:p>
    <w:p w14:paraId="035B6026" w14:textId="77777777" w:rsidR="00EB29F4" w:rsidRDefault="00EB29F4" w:rsidP="00EB29F4">
      <w:pPr>
        <w:pStyle w:val="ListParagraph"/>
        <w:ind w:left="360"/>
        <w:rPr>
          <w:sz w:val="24"/>
          <w:szCs w:val="24"/>
        </w:rPr>
      </w:pPr>
    </w:p>
    <w:p w14:paraId="63844B33" w14:textId="77777777" w:rsidR="00EB29F4" w:rsidRDefault="00EB29F4" w:rsidP="00EB29F4">
      <w:pPr>
        <w:pStyle w:val="ListParagraph"/>
        <w:ind w:left="360"/>
        <w:rPr>
          <w:sz w:val="24"/>
          <w:szCs w:val="24"/>
        </w:rPr>
      </w:pPr>
      <w:r>
        <w:rPr>
          <w:sz w:val="24"/>
          <w:szCs w:val="24"/>
        </w:rPr>
        <w:t xml:space="preserve">Figure 3. </w:t>
      </w:r>
    </w:p>
    <w:p w14:paraId="6545C29C" w14:textId="77777777" w:rsidR="00EB29F4" w:rsidRDefault="00EB29F4" w:rsidP="00EB29F4">
      <w:pPr>
        <w:pStyle w:val="ListParagraph"/>
        <w:ind w:left="360"/>
        <w:rPr>
          <w:sz w:val="24"/>
          <w:szCs w:val="24"/>
        </w:rPr>
      </w:pPr>
    </w:p>
    <w:p w14:paraId="4047C7C5" w14:textId="77777777" w:rsidR="00EB29F4" w:rsidRDefault="00EB29F4" w:rsidP="00EB29F4">
      <w:pPr>
        <w:pStyle w:val="ListParagraph"/>
        <w:ind w:left="360"/>
        <w:rPr>
          <w:sz w:val="24"/>
          <w:szCs w:val="24"/>
        </w:rPr>
      </w:pPr>
    </w:p>
    <w:p w14:paraId="1CC79607" w14:textId="77777777" w:rsidR="00EB29F4" w:rsidRDefault="00EB29F4" w:rsidP="00EB29F4">
      <w:pPr>
        <w:pStyle w:val="ListParagraph"/>
        <w:ind w:left="360"/>
        <w:rPr>
          <w:sz w:val="24"/>
          <w:szCs w:val="24"/>
        </w:rPr>
      </w:pPr>
    </w:p>
    <w:p w14:paraId="2FD34CA2" w14:textId="77777777" w:rsidR="00EB29F4" w:rsidRDefault="00EB29F4" w:rsidP="00EB29F4">
      <w:pPr>
        <w:pStyle w:val="ListParagraph"/>
        <w:ind w:left="360"/>
        <w:rPr>
          <w:sz w:val="24"/>
          <w:szCs w:val="24"/>
        </w:rPr>
      </w:pPr>
    </w:p>
    <w:bookmarkEnd w:id="3"/>
    <w:p w14:paraId="35D7987B" w14:textId="77777777" w:rsidR="00EB29F4" w:rsidRDefault="00EB29F4" w:rsidP="00EB29F4">
      <w:pPr>
        <w:pStyle w:val="ListParagraph"/>
        <w:numPr>
          <w:ilvl w:val="0"/>
          <w:numId w:val="5"/>
        </w:numPr>
        <w:spacing w:after="200" w:line="240" w:lineRule="auto"/>
        <w:ind w:left="360"/>
        <w:rPr>
          <w:sz w:val="24"/>
          <w:szCs w:val="24"/>
        </w:rPr>
      </w:pPr>
      <w:r>
        <w:rPr>
          <w:sz w:val="24"/>
          <w:szCs w:val="24"/>
        </w:rPr>
        <w:lastRenderedPageBreak/>
        <w:t xml:space="preserve">Brainstorm as many ideas as you can to answer this question: what could be causing these “enigmatic declines”? </w:t>
      </w:r>
    </w:p>
    <w:p w14:paraId="2B01713D" w14:textId="77777777" w:rsidR="00EB29F4" w:rsidRDefault="00EB29F4" w:rsidP="00EB29F4">
      <w:pPr>
        <w:rPr>
          <w:szCs w:val="24"/>
        </w:rPr>
      </w:pPr>
    </w:p>
    <w:p w14:paraId="716200BB" w14:textId="77777777" w:rsidR="00EB29F4" w:rsidRDefault="00EB29F4" w:rsidP="00EB29F4">
      <w:pPr>
        <w:rPr>
          <w:szCs w:val="24"/>
        </w:rPr>
      </w:pPr>
    </w:p>
    <w:p w14:paraId="57C30263" w14:textId="77777777" w:rsidR="00EB29F4" w:rsidRDefault="00EB29F4" w:rsidP="00EB29F4">
      <w:pPr>
        <w:rPr>
          <w:szCs w:val="24"/>
        </w:rPr>
      </w:pPr>
    </w:p>
    <w:p w14:paraId="6F3F84ED" w14:textId="77777777" w:rsidR="00EB29F4" w:rsidRDefault="00EB29F4" w:rsidP="00EB29F4">
      <w:pPr>
        <w:rPr>
          <w:szCs w:val="24"/>
        </w:rPr>
      </w:pPr>
    </w:p>
    <w:p w14:paraId="72DB66B0" w14:textId="77777777" w:rsidR="00EB29F4" w:rsidRDefault="00EB29F4" w:rsidP="00EB29F4">
      <w:pPr>
        <w:rPr>
          <w:szCs w:val="24"/>
        </w:rPr>
      </w:pPr>
    </w:p>
    <w:p w14:paraId="65FF7209" w14:textId="77777777" w:rsidR="00EB29F4" w:rsidRDefault="00EB29F4" w:rsidP="00EB29F4">
      <w:pPr>
        <w:rPr>
          <w:szCs w:val="24"/>
        </w:rPr>
      </w:pPr>
    </w:p>
    <w:p w14:paraId="13C6A61A" w14:textId="77777777" w:rsidR="00EB29F4" w:rsidRDefault="00EB29F4" w:rsidP="00EB29F4">
      <w:pPr>
        <w:rPr>
          <w:szCs w:val="24"/>
        </w:rPr>
      </w:pPr>
    </w:p>
    <w:p w14:paraId="46DEFD53" w14:textId="77777777" w:rsidR="00EB29F4" w:rsidRDefault="00EB29F4" w:rsidP="00EB29F4">
      <w:pPr>
        <w:rPr>
          <w:szCs w:val="24"/>
        </w:rPr>
      </w:pPr>
    </w:p>
    <w:p w14:paraId="73A936BC" w14:textId="77777777" w:rsidR="00EB29F4" w:rsidRDefault="00EB29F4" w:rsidP="00EB29F4">
      <w:pPr>
        <w:rPr>
          <w:szCs w:val="24"/>
        </w:rPr>
      </w:pPr>
    </w:p>
    <w:p w14:paraId="3DA5C57B" w14:textId="77777777" w:rsidR="00EB29F4" w:rsidRDefault="00EB29F4" w:rsidP="00EB29F4">
      <w:pPr>
        <w:rPr>
          <w:szCs w:val="24"/>
        </w:rPr>
      </w:pPr>
    </w:p>
    <w:p w14:paraId="1B95CAD7" w14:textId="77777777" w:rsidR="00EB29F4" w:rsidRPr="002919CA" w:rsidRDefault="00EB29F4" w:rsidP="00EB29F4">
      <w:pPr>
        <w:rPr>
          <w:szCs w:val="24"/>
        </w:rPr>
      </w:pPr>
    </w:p>
    <w:p w14:paraId="5C9354B3" w14:textId="77777777" w:rsidR="00EB29F4" w:rsidRDefault="00EB29F4" w:rsidP="00EB29F4">
      <w:pPr>
        <w:pStyle w:val="ListParagraph"/>
        <w:numPr>
          <w:ilvl w:val="0"/>
          <w:numId w:val="5"/>
        </w:numPr>
        <w:spacing w:after="200" w:line="240" w:lineRule="auto"/>
        <w:ind w:left="360"/>
        <w:rPr>
          <w:sz w:val="24"/>
          <w:szCs w:val="24"/>
        </w:rPr>
      </w:pPr>
      <w:bookmarkStart w:id="4" w:name="_Hlk11761170"/>
      <w:r w:rsidRPr="003E703E">
        <w:rPr>
          <w:sz w:val="24"/>
          <w:szCs w:val="24"/>
        </w:rPr>
        <w:t>As a conservation biologist,</w:t>
      </w:r>
      <w:r>
        <w:rPr>
          <w:sz w:val="24"/>
          <w:szCs w:val="24"/>
        </w:rPr>
        <w:t xml:space="preserve"> what would be your next steps</w:t>
      </w:r>
      <w:r w:rsidRPr="003E703E">
        <w:rPr>
          <w:sz w:val="24"/>
          <w:szCs w:val="24"/>
        </w:rPr>
        <w:t xml:space="preserve">? </w:t>
      </w:r>
      <w:r>
        <w:rPr>
          <w:sz w:val="24"/>
          <w:szCs w:val="24"/>
        </w:rPr>
        <w:t xml:space="preserve">Discuss your ideas for what should be done next. Of all the ideas your group comes up with, write three of your favorite ideas here: what is your idea, and why is this the best next step? </w:t>
      </w:r>
    </w:p>
    <w:bookmarkEnd w:id="4"/>
    <w:p w14:paraId="1B253284" w14:textId="77777777" w:rsidR="00EB29F4" w:rsidRPr="003E703E" w:rsidRDefault="00EB29F4" w:rsidP="00EB29F4">
      <w:pPr>
        <w:pStyle w:val="ListParagraph"/>
        <w:ind w:left="360"/>
        <w:rPr>
          <w:sz w:val="24"/>
          <w:szCs w:val="24"/>
        </w:rPr>
      </w:pPr>
      <w:r w:rsidRPr="003E703E">
        <w:rPr>
          <w:sz w:val="24"/>
          <w:szCs w:val="24"/>
        </w:rPr>
        <w:t xml:space="preserve"> </w:t>
      </w:r>
    </w:p>
    <w:p w14:paraId="020706AD" w14:textId="77777777" w:rsidR="00857EAB" w:rsidRDefault="00857EAB" w:rsidP="00710E6F">
      <w:pPr>
        <w:pStyle w:val="Heading1"/>
        <w:sectPr w:rsidR="00857EAB" w:rsidSect="00710E6F">
          <w:pgSz w:w="12240" w:h="15840"/>
          <w:pgMar w:top="1440" w:right="1440" w:bottom="1440" w:left="1440" w:header="720" w:footer="720" w:gutter="0"/>
          <w:cols w:space="720"/>
          <w:docGrid w:linePitch="360"/>
        </w:sectPr>
      </w:pPr>
    </w:p>
    <w:p w14:paraId="72598AC2" w14:textId="05547B6B" w:rsidR="00710E6F" w:rsidRPr="00456948" w:rsidRDefault="00710E6F" w:rsidP="00456948">
      <w:pPr>
        <w:pStyle w:val="Heading1"/>
        <w:spacing w:before="0" w:line="240" w:lineRule="auto"/>
      </w:pPr>
      <w:bookmarkStart w:id="5" w:name="_Toc12800040"/>
      <w:r w:rsidRPr="00456948">
        <w:lastRenderedPageBreak/>
        <w:t>COMPUTER</w:t>
      </w:r>
      <w:r w:rsidR="00F51401">
        <w:t>-</w:t>
      </w:r>
      <w:r w:rsidRPr="00456948">
        <w:t>BASED ACTIVITY</w:t>
      </w:r>
      <w:bookmarkEnd w:id="5"/>
    </w:p>
    <w:p w14:paraId="71B3FBC7" w14:textId="77777777" w:rsidR="00857EAB" w:rsidRDefault="00857EAB" w:rsidP="00456948">
      <w:pPr>
        <w:spacing w:after="0" w:line="240" w:lineRule="auto"/>
        <w:rPr>
          <w:szCs w:val="24"/>
        </w:rPr>
      </w:pPr>
    </w:p>
    <w:p w14:paraId="78C50368" w14:textId="20C0FA96" w:rsidR="0022715B" w:rsidRPr="00687DF1" w:rsidRDefault="0022715B" w:rsidP="0022715B">
      <w:pPr>
        <w:spacing w:after="0" w:line="240" w:lineRule="auto"/>
        <w:rPr>
          <w:b/>
          <w:szCs w:val="24"/>
        </w:rPr>
      </w:pPr>
      <w:r w:rsidRPr="00456948">
        <w:rPr>
          <w:b/>
          <w:color w:val="0070C0"/>
          <w:szCs w:val="24"/>
        </w:rPr>
        <w:t>Prior to this activity</w:t>
      </w:r>
      <w:r w:rsidRPr="00497176">
        <w:rPr>
          <w:b/>
          <w:szCs w:val="24"/>
        </w:rPr>
        <w:tab/>
      </w:r>
    </w:p>
    <w:p w14:paraId="3920A6D7" w14:textId="77777777" w:rsidR="0022715B" w:rsidRPr="00773180" w:rsidRDefault="0022715B" w:rsidP="0022715B">
      <w:pPr>
        <w:pStyle w:val="ListParagraph"/>
        <w:spacing w:after="0" w:line="240" w:lineRule="auto"/>
        <w:rPr>
          <w:bCs/>
          <w:sz w:val="24"/>
          <w:szCs w:val="24"/>
        </w:rPr>
      </w:pPr>
    </w:p>
    <w:p w14:paraId="34AD5BE6" w14:textId="77777777" w:rsidR="0022715B" w:rsidRPr="00497176" w:rsidRDefault="0022715B" w:rsidP="0022715B">
      <w:pPr>
        <w:pStyle w:val="ListParagraph"/>
        <w:numPr>
          <w:ilvl w:val="0"/>
          <w:numId w:val="7"/>
        </w:numPr>
        <w:spacing w:after="0" w:line="240" w:lineRule="auto"/>
        <w:rPr>
          <w:bCs/>
          <w:sz w:val="24"/>
          <w:szCs w:val="24"/>
        </w:rPr>
      </w:pPr>
      <w:r w:rsidRPr="00497176">
        <w:rPr>
          <w:sz w:val="24"/>
          <w:szCs w:val="24"/>
        </w:rPr>
        <w:t>Read Stuart et al. (2004) and write three discussion questions about this reading</w:t>
      </w:r>
    </w:p>
    <w:p w14:paraId="79AB5F91" w14:textId="77777777" w:rsidR="0022715B" w:rsidRPr="00497176" w:rsidRDefault="0022715B" w:rsidP="0022715B">
      <w:pPr>
        <w:pStyle w:val="ListParagraph"/>
        <w:numPr>
          <w:ilvl w:val="0"/>
          <w:numId w:val="7"/>
        </w:numPr>
        <w:spacing w:after="0" w:line="240" w:lineRule="auto"/>
        <w:rPr>
          <w:bCs/>
          <w:sz w:val="24"/>
          <w:szCs w:val="24"/>
        </w:rPr>
      </w:pPr>
      <w:r w:rsidRPr="00497176">
        <w:rPr>
          <w:sz w:val="24"/>
          <w:szCs w:val="24"/>
        </w:rPr>
        <w:t>Discuss Stuart et al. (2004) in small groups</w:t>
      </w:r>
      <w:r>
        <w:rPr>
          <w:sz w:val="24"/>
          <w:szCs w:val="24"/>
        </w:rPr>
        <w:t xml:space="preserve"> during class</w:t>
      </w:r>
    </w:p>
    <w:p w14:paraId="3E7E35C9" w14:textId="77777777" w:rsidR="0022715B" w:rsidRPr="00497176" w:rsidRDefault="0022715B" w:rsidP="0022715B">
      <w:pPr>
        <w:pStyle w:val="ListParagraph"/>
        <w:numPr>
          <w:ilvl w:val="0"/>
          <w:numId w:val="7"/>
        </w:numPr>
        <w:spacing w:after="0" w:line="240" w:lineRule="auto"/>
        <w:rPr>
          <w:bCs/>
          <w:sz w:val="24"/>
          <w:szCs w:val="24"/>
        </w:rPr>
      </w:pPr>
      <w:r w:rsidRPr="00497176">
        <w:rPr>
          <w:bCs/>
          <w:sz w:val="24"/>
          <w:szCs w:val="24"/>
        </w:rPr>
        <w:t>Bring a laptop with you to lab that can connect to the campus Wi-Fi</w:t>
      </w:r>
    </w:p>
    <w:p w14:paraId="0AE24075" w14:textId="77777777" w:rsidR="0022715B" w:rsidRDefault="0022715B" w:rsidP="0022715B">
      <w:pPr>
        <w:spacing w:after="0"/>
        <w:rPr>
          <w:b/>
          <w:szCs w:val="24"/>
        </w:rPr>
      </w:pPr>
    </w:p>
    <w:p w14:paraId="24CF7337" w14:textId="77777777" w:rsidR="0022715B" w:rsidRPr="00456948" w:rsidRDefault="0022715B" w:rsidP="0022715B">
      <w:pPr>
        <w:spacing w:after="0"/>
        <w:rPr>
          <w:b/>
          <w:color w:val="0070C0"/>
          <w:szCs w:val="24"/>
        </w:rPr>
      </w:pPr>
      <w:r w:rsidRPr="00456948">
        <w:rPr>
          <w:b/>
          <w:color w:val="0070C0"/>
          <w:szCs w:val="24"/>
        </w:rPr>
        <w:t>Introduction</w:t>
      </w:r>
    </w:p>
    <w:p w14:paraId="4583CCFD" w14:textId="77777777" w:rsidR="0022715B" w:rsidRDefault="0022715B" w:rsidP="0022715B">
      <w:pPr>
        <w:spacing w:after="0"/>
        <w:rPr>
          <w:bCs/>
          <w:szCs w:val="24"/>
        </w:rPr>
      </w:pPr>
    </w:p>
    <w:p w14:paraId="6C5BCEBD" w14:textId="77777777" w:rsidR="0022715B" w:rsidRPr="00497176" w:rsidRDefault="0022715B" w:rsidP="0022715B">
      <w:pPr>
        <w:spacing w:after="0"/>
        <w:rPr>
          <w:bCs/>
          <w:szCs w:val="24"/>
        </w:rPr>
      </w:pPr>
      <w:r>
        <w:rPr>
          <w:bCs/>
          <w:szCs w:val="24"/>
        </w:rPr>
        <w:t xml:space="preserve">To follow-up on your reading and discussion of Stuart et al. (2004), we will now tabularize and visualize the data in that article, add current data from the IUCN Red List, and make comparisons between different taxonomic groups and time periods. </w:t>
      </w:r>
    </w:p>
    <w:p w14:paraId="191717C8" w14:textId="77777777" w:rsidR="0022715B" w:rsidRDefault="0022715B" w:rsidP="0022715B">
      <w:pPr>
        <w:spacing w:after="0"/>
        <w:rPr>
          <w:b/>
          <w:szCs w:val="24"/>
        </w:rPr>
      </w:pPr>
    </w:p>
    <w:p w14:paraId="25F81585" w14:textId="77777777" w:rsidR="0022715B" w:rsidRDefault="0022715B" w:rsidP="0022715B">
      <w:pPr>
        <w:spacing w:after="0"/>
        <w:rPr>
          <w:szCs w:val="24"/>
        </w:rPr>
      </w:pPr>
      <w:r>
        <w:rPr>
          <w:szCs w:val="24"/>
        </w:rPr>
        <w:t>In this computer-based activity, you will work individually and in pairs to:</w:t>
      </w:r>
    </w:p>
    <w:p w14:paraId="395E5C32" w14:textId="77777777" w:rsidR="0022715B" w:rsidRDefault="0022715B" w:rsidP="0022715B">
      <w:pPr>
        <w:pStyle w:val="ListParagraph"/>
        <w:numPr>
          <w:ilvl w:val="0"/>
          <w:numId w:val="8"/>
        </w:numPr>
        <w:spacing w:after="0" w:line="240" w:lineRule="auto"/>
        <w:rPr>
          <w:sz w:val="24"/>
          <w:szCs w:val="24"/>
        </w:rPr>
      </w:pPr>
      <w:r>
        <w:rPr>
          <w:sz w:val="24"/>
          <w:szCs w:val="24"/>
        </w:rPr>
        <w:t>Compare</w:t>
      </w:r>
      <w:r w:rsidRPr="00497176">
        <w:rPr>
          <w:sz w:val="24"/>
          <w:szCs w:val="24"/>
        </w:rPr>
        <w:t xml:space="preserve"> the conservation status and data deficiency between amphibians, mammals and birds based on the data in Stuart et al. (2004)</w:t>
      </w:r>
      <w:r>
        <w:rPr>
          <w:sz w:val="24"/>
          <w:szCs w:val="24"/>
        </w:rPr>
        <w:t>.</w:t>
      </w:r>
    </w:p>
    <w:p w14:paraId="7403AB93" w14:textId="77777777" w:rsidR="0022715B" w:rsidRDefault="0022715B" w:rsidP="0022715B">
      <w:pPr>
        <w:pStyle w:val="ListParagraph"/>
        <w:numPr>
          <w:ilvl w:val="0"/>
          <w:numId w:val="8"/>
        </w:numPr>
        <w:spacing w:after="0" w:line="240" w:lineRule="auto"/>
        <w:rPr>
          <w:sz w:val="24"/>
          <w:szCs w:val="24"/>
        </w:rPr>
      </w:pPr>
      <w:r>
        <w:rPr>
          <w:sz w:val="24"/>
          <w:szCs w:val="24"/>
        </w:rPr>
        <w:t>U</w:t>
      </w:r>
      <w:r w:rsidRPr="00497176">
        <w:rPr>
          <w:sz w:val="24"/>
          <w:szCs w:val="24"/>
        </w:rPr>
        <w:t>pdate our knowledge with data from the IUCN Red List and compare the situation for these taxa between 2004 and today</w:t>
      </w:r>
      <w:r>
        <w:rPr>
          <w:sz w:val="24"/>
          <w:szCs w:val="24"/>
        </w:rPr>
        <w:t>.</w:t>
      </w:r>
    </w:p>
    <w:p w14:paraId="4BDA1632" w14:textId="77777777" w:rsidR="0022715B" w:rsidRDefault="0022715B" w:rsidP="0022715B">
      <w:pPr>
        <w:pStyle w:val="ListParagraph"/>
        <w:numPr>
          <w:ilvl w:val="0"/>
          <w:numId w:val="8"/>
        </w:numPr>
        <w:spacing w:after="0" w:line="240" w:lineRule="auto"/>
        <w:rPr>
          <w:sz w:val="24"/>
          <w:szCs w:val="24"/>
        </w:rPr>
      </w:pPr>
      <w:r>
        <w:rPr>
          <w:sz w:val="24"/>
          <w:szCs w:val="24"/>
        </w:rPr>
        <w:t xml:space="preserve">Compare the current threats that amphibians, birds, and mammals are facing based on the IUCN Red List. </w:t>
      </w:r>
      <w:r w:rsidRPr="00497176">
        <w:rPr>
          <w:sz w:val="24"/>
          <w:szCs w:val="24"/>
        </w:rPr>
        <w:t xml:space="preserve"> </w:t>
      </w:r>
    </w:p>
    <w:p w14:paraId="0892564E" w14:textId="77777777" w:rsidR="0022715B" w:rsidRPr="00497176" w:rsidRDefault="0022715B" w:rsidP="0022715B">
      <w:pPr>
        <w:pStyle w:val="ListParagraph"/>
        <w:numPr>
          <w:ilvl w:val="0"/>
          <w:numId w:val="8"/>
        </w:numPr>
        <w:spacing w:after="0" w:line="240" w:lineRule="auto"/>
        <w:rPr>
          <w:sz w:val="24"/>
          <w:szCs w:val="24"/>
        </w:rPr>
      </w:pPr>
      <w:r>
        <w:rPr>
          <w:sz w:val="24"/>
          <w:szCs w:val="24"/>
        </w:rPr>
        <w:t xml:space="preserve">Use the scientific method to ask and answer a novel research question about amphibian conservation. </w:t>
      </w:r>
    </w:p>
    <w:p w14:paraId="7105B584" w14:textId="77777777" w:rsidR="0022715B" w:rsidRDefault="0022715B" w:rsidP="0022715B">
      <w:pPr>
        <w:spacing w:after="0"/>
        <w:rPr>
          <w:szCs w:val="24"/>
        </w:rPr>
      </w:pPr>
      <w:r w:rsidRPr="00684BED">
        <w:rPr>
          <w:b/>
          <w:bCs/>
          <w:noProof/>
        </w:rPr>
        <w:drawing>
          <wp:anchor distT="0" distB="0" distL="114300" distR="114300" simplePos="0" relativeHeight="251662336" behindDoc="1" locked="0" layoutInCell="1" allowOverlap="1" wp14:anchorId="1CA0A77A" wp14:editId="5A45B448">
            <wp:simplePos x="0" y="0"/>
            <wp:positionH relativeFrom="column">
              <wp:posOffset>2066925</wp:posOffset>
            </wp:positionH>
            <wp:positionV relativeFrom="paragraph">
              <wp:posOffset>151765</wp:posOffset>
            </wp:positionV>
            <wp:extent cx="1946284" cy="1390262"/>
            <wp:effectExtent l="0" t="0" r="0" b="0"/>
            <wp:wrapNone/>
            <wp:docPr id="18" name="Picture 18" descr="Image result for caecilian with bla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ecilian with blank background"/>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2714" r="97857">
                                  <a14:foregroundMark x1="10143" y1="30000" x2="4000" y2="37600"/>
                                  <a14:foregroundMark x1="4000" y1="37600" x2="3528" y2="41711"/>
                                  <a14:foregroundMark x1="3021" y1="49451" x2="7429" y2="58800"/>
                                  <a14:foregroundMark x1="7429" y1="58800" x2="9143" y2="59400"/>
                                  <a14:foregroundMark x1="90571" y1="38400" x2="96658" y2="44139"/>
                                  <a14:foregroundMark x1="97911" y1="49385" x2="98469" y2="56579"/>
                                  <a14:foregroundMark x1="89692" y1="72522" x2="89429" y2="72600"/>
                                  <a14:foregroundMark x1="6429" y1="33200" x2="3290" y2="38254"/>
                                  <a14:foregroundMark x1="97518" y1="49726" x2="97765" y2="56191"/>
                                  <a14:backgroundMark x1="1143" y1="38200" x2="1000" y2="49400"/>
                                  <a14:backgroundMark x1="1000" y1="49400" x2="4000" y2="57800"/>
                                  <a14:backgroundMark x1="90286" y1="73200" x2="97429" y2="67200"/>
                                  <a14:backgroundMark x1="97429" y1="67200" x2="99857" y2="55600"/>
                                  <a14:backgroundMark x1="99857" y1="55600" x2="98286" y2="44600"/>
                                  <a14:backgroundMark x1="98286" y1="44600" x2="98286" y2="44600"/>
                                  <a14:backgroundMark x1="96429" y1="65800" x2="97857" y2="62400"/>
                                  <a14:backgroundMark x1="98429" y1="61200" x2="99143" y2="57600"/>
                                  <a14:backgroundMark x1="96429" y1="67000" x2="98857" y2="61600"/>
                                  <a14:backgroundMark x1="89429" y1="73200" x2="91000" y2="72600"/>
                                  <a14:backgroundMark x1="46861" y1="55799" x2="52466" y2="62382"/>
                                  <a14:backgroundMark x1="97309" y1="43574" x2="99552" y2="47962"/>
                                  <a14:backgroundMark x1="99327" y1="57053" x2="98206" y2="60815"/>
                                  <a14:backgroundMark x1="99103" y1="57367" x2="99103" y2="57367"/>
                                  <a14:backgroundMark x1="99103" y1="57053" x2="99103" y2="57053"/>
                                  <a14:backgroundMark x1="76457" y1="50157" x2="81390" y2="52978"/>
                                  <a14:backgroundMark x1="75112" y1="47962" x2="78251" y2="504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49325" cy="1392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783A" w14:textId="77777777" w:rsidR="0022715B" w:rsidRDefault="0022715B" w:rsidP="0022715B">
      <w:pPr>
        <w:spacing w:after="0"/>
        <w:rPr>
          <w:szCs w:val="24"/>
        </w:rPr>
      </w:pPr>
    </w:p>
    <w:p w14:paraId="503DF281" w14:textId="77777777" w:rsidR="0022715B" w:rsidRPr="00684BED" w:rsidRDefault="0022715B" w:rsidP="0022715B">
      <w:pPr>
        <w:spacing w:after="0"/>
        <w:ind w:left="1440" w:firstLine="720"/>
        <w:rPr>
          <w:b/>
          <w:bCs/>
          <w:szCs w:val="24"/>
        </w:rPr>
      </w:pPr>
      <w:r w:rsidRPr="00684BED">
        <w:rPr>
          <w:b/>
          <w:bCs/>
          <w:szCs w:val="24"/>
        </w:rPr>
        <w:t>Caecilians</w:t>
      </w:r>
    </w:p>
    <w:p w14:paraId="738D29DC" w14:textId="77777777" w:rsidR="0022715B" w:rsidRPr="00775C57" w:rsidRDefault="0022715B" w:rsidP="0022715B">
      <w:pPr>
        <w:spacing w:after="0"/>
        <w:ind w:left="720"/>
        <w:rPr>
          <w:szCs w:val="24"/>
        </w:rPr>
      </w:pPr>
      <w:r>
        <w:rPr>
          <w:szCs w:val="24"/>
        </w:rPr>
        <w:t xml:space="preserve">      </w:t>
      </w:r>
      <w:r w:rsidRPr="00775C57">
        <w:rPr>
          <w:szCs w:val="24"/>
        </w:rPr>
        <w:t>Order Gymnophiona</w:t>
      </w:r>
    </w:p>
    <w:p w14:paraId="098BDC74" w14:textId="77777777" w:rsidR="0022715B" w:rsidRPr="00775C57" w:rsidRDefault="0022715B" w:rsidP="0022715B">
      <w:pPr>
        <w:spacing w:after="0"/>
        <w:rPr>
          <w:szCs w:val="24"/>
        </w:rPr>
      </w:pPr>
    </w:p>
    <w:p w14:paraId="5595079C" w14:textId="77777777" w:rsidR="0022715B" w:rsidRPr="00775C57" w:rsidRDefault="0022715B" w:rsidP="0022715B">
      <w:pPr>
        <w:spacing w:after="0"/>
        <w:rPr>
          <w:szCs w:val="24"/>
        </w:rPr>
      </w:pPr>
    </w:p>
    <w:p w14:paraId="5151D1B9" w14:textId="77777777" w:rsidR="0022715B" w:rsidRDefault="0022715B" w:rsidP="0022715B">
      <w:pPr>
        <w:spacing w:after="0"/>
        <w:rPr>
          <w:b/>
          <w:bCs/>
          <w:szCs w:val="24"/>
        </w:rPr>
      </w:pPr>
    </w:p>
    <w:p w14:paraId="4AE78F2E" w14:textId="77777777" w:rsidR="0022715B" w:rsidRDefault="0022715B" w:rsidP="0022715B">
      <w:pPr>
        <w:spacing w:after="0"/>
        <w:rPr>
          <w:b/>
          <w:bCs/>
          <w:szCs w:val="24"/>
        </w:rPr>
      </w:pPr>
      <w:r>
        <w:rPr>
          <w:noProof/>
        </w:rPr>
        <w:drawing>
          <wp:anchor distT="0" distB="0" distL="114300" distR="114300" simplePos="0" relativeHeight="251664384" behindDoc="1" locked="0" layoutInCell="1" allowOverlap="1" wp14:anchorId="3F221A81" wp14:editId="1A5F935E">
            <wp:simplePos x="0" y="0"/>
            <wp:positionH relativeFrom="column">
              <wp:posOffset>3190875</wp:posOffset>
            </wp:positionH>
            <wp:positionV relativeFrom="paragraph">
              <wp:posOffset>11430</wp:posOffset>
            </wp:positionV>
            <wp:extent cx="3514725" cy="2152650"/>
            <wp:effectExtent l="0" t="0" r="9525" b="0"/>
            <wp:wrapNone/>
            <wp:docPr id="19" name="Picture 19" descr="Image result for red sala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d salamand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579"/>
                    <a:stretch/>
                  </pic:blipFill>
                  <pic:spPr bwMode="auto">
                    <a:xfrm>
                      <a:off x="0" y="0"/>
                      <a:ext cx="35147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CC3E9" w14:textId="77777777" w:rsidR="0022715B" w:rsidRDefault="0022715B" w:rsidP="0022715B">
      <w:pPr>
        <w:spacing w:after="0"/>
        <w:rPr>
          <w:b/>
          <w:bCs/>
          <w:szCs w:val="24"/>
        </w:rPr>
      </w:pPr>
    </w:p>
    <w:p w14:paraId="57A48035" w14:textId="77777777" w:rsidR="0022715B" w:rsidRPr="00684BED" w:rsidRDefault="0022715B" w:rsidP="0022715B">
      <w:pPr>
        <w:spacing w:after="0"/>
        <w:rPr>
          <w:b/>
          <w:bCs/>
          <w:szCs w:val="24"/>
        </w:rPr>
      </w:pPr>
      <w:r w:rsidRPr="00684BED">
        <w:rPr>
          <w:b/>
          <w:bCs/>
          <w:szCs w:val="24"/>
        </w:rPr>
        <w:t>Frogs</w:t>
      </w:r>
    </w:p>
    <w:p w14:paraId="5CD764CB" w14:textId="77777777" w:rsidR="0022715B" w:rsidRDefault="0022715B" w:rsidP="0022715B">
      <w:pPr>
        <w:spacing w:after="0"/>
        <w:rPr>
          <w:szCs w:val="24"/>
        </w:rPr>
      </w:pPr>
      <w:r w:rsidRPr="00684BED">
        <w:rPr>
          <w:b/>
          <w:bCs/>
          <w:noProof/>
          <w:szCs w:val="24"/>
        </w:rPr>
        <w:drawing>
          <wp:anchor distT="0" distB="0" distL="114300" distR="114300" simplePos="0" relativeHeight="251663360" behindDoc="0" locked="0" layoutInCell="1" allowOverlap="1" wp14:anchorId="5FA54215" wp14:editId="61E4FDAA">
            <wp:simplePos x="0" y="0"/>
            <wp:positionH relativeFrom="column">
              <wp:posOffset>339725</wp:posOffset>
            </wp:positionH>
            <wp:positionV relativeFrom="paragraph">
              <wp:posOffset>150496</wp:posOffset>
            </wp:positionV>
            <wp:extent cx="4239260" cy="2835910"/>
            <wp:effectExtent l="0" t="323850" r="0" b="40640"/>
            <wp:wrapNone/>
            <wp:docPr id="1028" name="Picture 4" descr="https://media.mnn.com/assets/images/2015/08/Red-eyed-tree-frog-balances-on-green-stalk.jpg.990x0_q8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media.mnn.com/assets/images/2015/08/Red-eyed-tree-frog-balances-on-green-stalk.jpg.990x0_q80_crop-smar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5900" r="11346"/>
                    <a:stretch/>
                  </pic:blipFill>
                  <pic:spPr bwMode="auto">
                    <a:xfrm rot="1478071" flipH="1">
                      <a:off x="0" y="0"/>
                      <a:ext cx="4239260" cy="283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C57">
        <w:rPr>
          <w:szCs w:val="24"/>
        </w:rPr>
        <w:t xml:space="preserve">Order </w:t>
      </w:r>
      <w:proofErr w:type="spellStart"/>
      <w:r w:rsidRPr="00775C57">
        <w:rPr>
          <w:szCs w:val="24"/>
        </w:rPr>
        <w:t>Anura</w:t>
      </w:r>
      <w:proofErr w:type="spellEnd"/>
      <w:r>
        <w:rPr>
          <w:szCs w:val="24"/>
        </w:rPr>
        <w:tab/>
      </w:r>
      <w:r>
        <w:rPr>
          <w:szCs w:val="24"/>
        </w:rPr>
        <w:tab/>
      </w:r>
      <w:r>
        <w:rPr>
          <w:szCs w:val="24"/>
        </w:rPr>
        <w:tab/>
      </w:r>
      <w:r>
        <w:rPr>
          <w:szCs w:val="24"/>
        </w:rPr>
        <w:tab/>
      </w:r>
      <w:r>
        <w:rPr>
          <w:szCs w:val="24"/>
        </w:rPr>
        <w:tab/>
      </w:r>
      <w:r>
        <w:rPr>
          <w:szCs w:val="24"/>
        </w:rPr>
        <w:tab/>
      </w:r>
      <w:r>
        <w:rPr>
          <w:szCs w:val="24"/>
        </w:rPr>
        <w:tab/>
      </w:r>
    </w:p>
    <w:p w14:paraId="4E429D08" w14:textId="77777777" w:rsidR="0022715B" w:rsidRDefault="0022715B" w:rsidP="0022715B">
      <w:pPr>
        <w:spacing w:after="0"/>
        <w:rPr>
          <w:szCs w:val="24"/>
        </w:rPr>
      </w:pPr>
    </w:p>
    <w:p w14:paraId="6C8F1B36" w14:textId="77777777" w:rsidR="0022715B" w:rsidRDefault="0022715B" w:rsidP="0022715B">
      <w:pPr>
        <w:spacing w:after="0"/>
        <w:ind w:left="5760" w:firstLine="720"/>
        <w:rPr>
          <w:szCs w:val="24"/>
        </w:rPr>
      </w:pPr>
      <w:r w:rsidRPr="00684BED">
        <w:rPr>
          <w:b/>
          <w:bCs/>
          <w:szCs w:val="24"/>
        </w:rPr>
        <w:t xml:space="preserve">Salamanders </w:t>
      </w:r>
    </w:p>
    <w:p w14:paraId="4913E89E" w14:textId="77777777" w:rsidR="0022715B" w:rsidRDefault="0022715B" w:rsidP="0022715B">
      <w:pPr>
        <w:spacing w:after="0"/>
        <w:ind w:left="5760" w:firstLine="720"/>
        <w:rPr>
          <w:szCs w:val="24"/>
        </w:rPr>
      </w:pPr>
      <w:r w:rsidRPr="00775C57">
        <w:rPr>
          <w:szCs w:val="24"/>
        </w:rPr>
        <w:t>Order Caudata</w:t>
      </w:r>
    </w:p>
    <w:p w14:paraId="1BCFD4EF" w14:textId="77777777" w:rsidR="0022715B" w:rsidRDefault="0022715B" w:rsidP="0022715B">
      <w:pPr>
        <w:spacing w:after="0"/>
        <w:ind w:left="5760" w:firstLine="720"/>
        <w:rPr>
          <w:szCs w:val="24"/>
        </w:rPr>
      </w:pPr>
    </w:p>
    <w:p w14:paraId="0F289F02" w14:textId="77777777" w:rsidR="0022715B" w:rsidRDefault="0022715B" w:rsidP="0022715B">
      <w:pPr>
        <w:spacing w:after="0"/>
        <w:ind w:left="5760" w:firstLine="720"/>
        <w:rPr>
          <w:szCs w:val="24"/>
        </w:rPr>
      </w:pPr>
    </w:p>
    <w:p w14:paraId="2468BC76" w14:textId="77777777" w:rsidR="0022715B" w:rsidRDefault="0022715B" w:rsidP="0022715B">
      <w:pPr>
        <w:spacing w:after="0"/>
        <w:ind w:left="5760" w:firstLine="720"/>
        <w:rPr>
          <w:szCs w:val="24"/>
        </w:rPr>
        <w:sectPr w:rsidR="0022715B">
          <w:headerReference w:type="default" r:id="rId17"/>
          <w:footerReference w:type="default" r:id="rId18"/>
          <w:pgSz w:w="12240" w:h="15840"/>
          <w:pgMar w:top="1440" w:right="1440" w:bottom="1440" w:left="1440" w:header="720" w:footer="720" w:gutter="0"/>
          <w:cols w:space="720"/>
          <w:docGrid w:linePitch="360"/>
        </w:sectPr>
      </w:pPr>
    </w:p>
    <w:p w14:paraId="6112BF33" w14:textId="77777777" w:rsidR="0022715B" w:rsidRPr="006C47C2" w:rsidRDefault="0022715B" w:rsidP="0022715B">
      <w:pPr>
        <w:spacing w:after="0"/>
        <w:rPr>
          <w:b/>
          <w:bCs/>
          <w:color w:val="0070C0"/>
          <w:szCs w:val="24"/>
        </w:rPr>
      </w:pPr>
      <w:r w:rsidRPr="006C47C2">
        <w:rPr>
          <w:b/>
          <w:bCs/>
          <w:color w:val="0070C0"/>
          <w:szCs w:val="24"/>
        </w:rPr>
        <w:lastRenderedPageBreak/>
        <w:t>STEP1: Complete Table 1</w:t>
      </w:r>
    </w:p>
    <w:p w14:paraId="273DFA8B" w14:textId="77777777" w:rsidR="0022715B" w:rsidRPr="00497176" w:rsidRDefault="0022715B" w:rsidP="0022715B">
      <w:pPr>
        <w:spacing w:after="0"/>
        <w:rPr>
          <w:b/>
          <w:szCs w:val="24"/>
        </w:rPr>
      </w:pPr>
      <w:r>
        <w:rPr>
          <w:szCs w:val="24"/>
        </w:rPr>
        <w:t>You can find some of the data in the text of Stuart et al. (2004), Table S2 from the supplementary materials for Stuart et al. (2004), and on the IUCN Red List (</w:t>
      </w:r>
      <w:r w:rsidRPr="003D00D5">
        <w:t>https://www.iucnredlist.org/</w:t>
      </w:r>
      <w:r>
        <w:t>)</w:t>
      </w:r>
      <w:r>
        <w:rPr>
          <w:szCs w:val="24"/>
        </w:rPr>
        <w:t xml:space="preserve">. You will also need to make some calculations yourself. </w:t>
      </w:r>
    </w:p>
    <w:p w14:paraId="0FC1795F" w14:textId="77777777" w:rsidR="0022715B" w:rsidRDefault="0022715B" w:rsidP="0022715B">
      <w:pPr>
        <w:spacing w:after="0"/>
        <w:rPr>
          <w:b/>
          <w:szCs w:val="24"/>
        </w:rPr>
      </w:pPr>
    </w:p>
    <w:p w14:paraId="0C59E0F2" w14:textId="77777777" w:rsidR="0022715B" w:rsidRDefault="0022715B" w:rsidP="0022715B">
      <w:pPr>
        <w:spacing w:after="0"/>
        <w:rPr>
          <w:b/>
          <w:szCs w:val="24"/>
        </w:rPr>
      </w:pPr>
    </w:p>
    <w:p w14:paraId="6F175690" w14:textId="77777777" w:rsidR="0022715B" w:rsidRDefault="0022715B" w:rsidP="0022715B">
      <w:pPr>
        <w:spacing w:after="0"/>
        <w:rPr>
          <w:b/>
          <w:szCs w:val="24"/>
        </w:rPr>
      </w:pPr>
    </w:p>
    <w:p w14:paraId="6D60CA6C" w14:textId="77777777" w:rsidR="0022715B" w:rsidRDefault="0022715B" w:rsidP="0022715B">
      <w:pPr>
        <w:spacing w:after="0"/>
        <w:rPr>
          <w:bCs/>
          <w:szCs w:val="24"/>
        </w:rPr>
      </w:pPr>
      <w:r>
        <w:rPr>
          <w:b/>
          <w:szCs w:val="24"/>
        </w:rPr>
        <w:t xml:space="preserve">Table 1. </w:t>
      </w:r>
      <w:r>
        <w:rPr>
          <w:bCs/>
          <w:szCs w:val="24"/>
        </w:rPr>
        <w:t xml:space="preserve">Number (#) and percent (%) of amphibian, bird, and mammal species that are extant (Total Species), critically endangered, globally threatened, and data deficient between different time periods. Round the percentages (%) to one tenth of a percent. </w:t>
      </w:r>
    </w:p>
    <w:p w14:paraId="354271AB" w14:textId="77777777" w:rsidR="0022715B" w:rsidRDefault="0022715B" w:rsidP="0022715B">
      <w:pPr>
        <w:spacing w:after="0"/>
        <w:rPr>
          <w:bCs/>
          <w:szCs w:val="24"/>
        </w:rPr>
      </w:pPr>
    </w:p>
    <w:p w14:paraId="510F7E45" w14:textId="77777777" w:rsidR="0022715B" w:rsidRPr="00D216A8" w:rsidRDefault="0022715B" w:rsidP="0022715B">
      <w:pPr>
        <w:spacing w:after="0"/>
        <w:rPr>
          <w:bCs/>
          <w:szCs w:val="24"/>
        </w:rPr>
      </w:pPr>
    </w:p>
    <w:p w14:paraId="5A6BEC0A" w14:textId="77777777" w:rsidR="0022715B" w:rsidRPr="00D216A8" w:rsidRDefault="0022715B" w:rsidP="0022715B">
      <w:pPr>
        <w:spacing w:after="0"/>
        <w:rPr>
          <w:bCs/>
          <w:szCs w:val="24"/>
        </w:rPr>
      </w:pPr>
    </w:p>
    <w:tbl>
      <w:tblPr>
        <w:tblW w:w="13220" w:type="dxa"/>
        <w:tblInd w:w="108" w:type="dxa"/>
        <w:tblLook w:val="04A0" w:firstRow="1" w:lastRow="0" w:firstColumn="1" w:lastColumn="0" w:noHBand="0" w:noVBand="1"/>
      </w:tblPr>
      <w:tblGrid>
        <w:gridCol w:w="1388"/>
        <w:gridCol w:w="820"/>
        <w:gridCol w:w="820"/>
        <w:gridCol w:w="820"/>
        <w:gridCol w:w="791"/>
        <w:gridCol w:w="905"/>
        <w:gridCol w:w="765"/>
        <w:gridCol w:w="240"/>
        <w:gridCol w:w="825"/>
        <w:gridCol w:w="781"/>
        <w:gridCol w:w="906"/>
        <w:gridCol w:w="768"/>
        <w:gridCol w:w="240"/>
        <w:gridCol w:w="820"/>
        <w:gridCol w:w="778"/>
        <w:gridCol w:w="905"/>
        <w:gridCol w:w="778"/>
      </w:tblGrid>
      <w:tr w:rsidR="0022715B" w:rsidRPr="00F629F8" w14:paraId="0AA8E85F" w14:textId="77777777" w:rsidTr="00E22BCE">
        <w:trPr>
          <w:trHeight w:val="315"/>
        </w:trPr>
        <w:tc>
          <w:tcPr>
            <w:tcW w:w="1260" w:type="dxa"/>
            <w:tcBorders>
              <w:top w:val="nil"/>
              <w:left w:val="nil"/>
              <w:bottom w:val="nil"/>
              <w:right w:val="nil"/>
            </w:tcBorders>
            <w:shd w:val="clear" w:color="auto" w:fill="auto"/>
            <w:vAlign w:val="bottom"/>
            <w:hideMark/>
          </w:tcPr>
          <w:p w14:paraId="794B26B4" w14:textId="77777777" w:rsidR="0022715B" w:rsidRPr="00F629F8" w:rsidRDefault="0022715B" w:rsidP="00E22BCE">
            <w:pPr>
              <w:spacing w:after="0"/>
              <w:rPr>
                <w:rFonts w:ascii="Times New Roman" w:eastAsia="Times New Roman" w:hAnsi="Times New Roman"/>
                <w:szCs w:val="24"/>
              </w:rPr>
            </w:pPr>
          </w:p>
        </w:tc>
        <w:tc>
          <w:tcPr>
            <w:tcW w:w="4920" w:type="dxa"/>
            <w:gridSpan w:val="6"/>
            <w:tcBorders>
              <w:top w:val="single" w:sz="4" w:space="0" w:color="auto"/>
              <w:left w:val="single" w:sz="4" w:space="0" w:color="auto"/>
              <w:bottom w:val="single" w:sz="4" w:space="0" w:color="auto"/>
              <w:right w:val="single" w:sz="4" w:space="0" w:color="000000"/>
            </w:tcBorders>
            <w:shd w:val="clear" w:color="auto" w:fill="808080" w:themeFill="background1" w:themeFillShade="80"/>
            <w:noWrap/>
            <w:vAlign w:val="bottom"/>
            <w:hideMark/>
          </w:tcPr>
          <w:p w14:paraId="5318B6E2" w14:textId="77777777" w:rsidR="0022715B" w:rsidRPr="00F629F8" w:rsidRDefault="0022715B" w:rsidP="00E22BCE">
            <w:pPr>
              <w:spacing w:after="0"/>
              <w:jc w:val="center"/>
              <w:rPr>
                <w:rFonts w:eastAsia="Times New Roman"/>
                <w:b/>
                <w:bCs/>
                <w:color w:val="FFFFFF"/>
                <w:szCs w:val="24"/>
              </w:rPr>
            </w:pPr>
            <w:r w:rsidRPr="00F629F8">
              <w:rPr>
                <w:rFonts w:eastAsia="Times New Roman"/>
                <w:b/>
                <w:bCs/>
                <w:color w:val="FFFFFF"/>
                <w:szCs w:val="24"/>
              </w:rPr>
              <w:t>Amphibians</w:t>
            </w:r>
          </w:p>
        </w:tc>
        <w:tc>
          <w:tcPr>
            <w:tcW w:w="240" w:type="dxa"/>
            <w:tcBorders>
              <w:top w:val="nil"/>
              <w:left w:val="nil"/>
              <w:bottom w:val="nil"/>
              <w:right w:val="nil"/>
            </w:tcBorders>
            <w:shd w:val="clear" w:color="auto" w:fill="auto"/>
            <w:noWrap/>
            <w:vAlign w:val="bottom"/>
            <w:hideMark/>
          </w:tcPr>
          <w:p w14:paraId="762CE0BA" w14:textId="77777777" w:rsidR="0022715B" w:rsidRPr="00F629F8" w:rsidRDefault="0022715B" w:rsidP="00E22BCE">
            <w:pPr>
              <w:spacing w:after="0"/>
              <w:jc w:val="center"/>
              <w:rPr>
                <w:rFonts w:eastAsia="Times New Roman"/>
                <w:b/>
                <w:bCs/>
                <w:color w:val="FFFFFF"/>
                <w:szCs w:val="24"/>
              </w:rPr>
            </w:pPr>
          </w:p>
        </w:tc>
        <w:tc>
          <w:tcPr>
            <w:tcW w:w="3280" w:type="dxa"/>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14:paraId="32B63D9A" w14:textId="77777777" w:rsidR="0022715B" w:rsidRPr="00F629F8" w:rsidRDefault="0022715B" w:rsidP="00E22BCE">
            <w:pPr>
              <w:spacing w:after="0"/>
              <w:jc w:val="center"/>
              <w:rPr>
                <w:rFonts w:eastAsia="Times New Roman"/>
                <w:b/>
                <w:bCs/>
                <w:color w:val="FFFFFF"/>
                <w:szCs w:val="24"/>
              </w:rPr>
            </w:pPr>
            <w:r w:rsidRPr="00F629F8">
              <w:rPr>
                <w:rFonts w:eastAsia="Times New Roman"/>
                <w:b/>
                <w:bCs/>
                <w:color w:val="FFFFFF"/>
                <w:szCs w:val="24"/>
              </w:rPr>
              <w:t>Birds</w:t>
            </w:r>
          </w:p>
        </w:tc>
        <w:tc>
          <w:tcPr>
            <w:tcW w:w="240" w:type="dxa"/>
            <w:tcBorders>
              <w:top w:val="nil"/>
              <w:left w:val="nil"/>
              <w:bottom w:val="nil"/>
              <w:right w:val="nil"/>
            </w:tcBorders>
            <w:shd w:val="clear" w:color="auto" w:fill="auto"/>
            <w:noWrap/>
            <w:vAlign w:val="bottom"/>
            <w:hideMark/>
          </w:tcPr>
          <w:p w14:paraId="14660481" w14:textId="77777777" w:rsidR="0022715B" w:rsidRPr="00F629F8" w:rsidRDefault="0022715B" w:rsidP="00E22BCE">
            <w:pPr>
              <w:spacing w:after="0"/>
              <w:jc w:val="center"/>
              <w:rPr>
                <w:rFonts w:eastAsia="Times New Roman"/>
                <w:b/>
                <w:bCs/>
                <w:color w:val="FFFFFF"/>
                <w:szCs w:val="24"/>
              </w:rPr>
            </w:pPr>
          </w:p>
        </w:tc>
        <w:tc>
          <w:tcPr>
            <w:tcW w:w="3280" w:type="dxa"/>
            <w:gridSpan w:val="4"/>
            <w:tcBorders>
              <w:top w:val="single" w:sz="4" w:space="0" w:color="auto"/>
              <w:left w:val="single" w:sz="4" w:space="0" w:color="auto"/>
              <w:bottom w:val="single" w:sz="4" w:space="0" w:color="auto"/>
              <w:right w:val="single" w:sz="4" w:space="0" w:color="000000"/>
            </w:tcBorders>
            <w:shd w:val="clear" w:color="000000" w:fill="808080"/>
            <w:noWrap/>
            <w:vAlign w:val="bottom"/>
            <w:hideMark/>
          </w:tcPr>
          <w:p w14:paraId="28C78E40" w14:textId="77777777" w:rsidR="0022715B" w:rsidRPr="00F629F8" w:rsidRDefault="0022715B" w:rsidP="00E22BCE">
            <w:pPr>
              <w:spacing w:after="0"/>
              <w:jc w:val="center"/>
              <w:rPr>
                <w:rFonts w:eastAsia="Times New Roman"/>
                <w:b/>
                <w:bCs/>
                <w:color w:val="FFFFFF"/>
                <w:szCs w:val="24"/>
              </w:rPr>
            </w:pPr>
            <w:r w:rsidRPr="00F629F8">
              <w:rPr>
                <w:rFonts w:eastAsia="Times New Roman"/>
                <w:b/>
                <w:bCs/>
                <w:color w:val="FFFFFF"/>
                <w:szCs w:val="24"/>
              </w:rPr>
              <w:t>Mammals</w:t>
            </w:r>
          </w:p>
        </w:tc>
      </w:tr>
      <w:tr w:rsidR="0022715B" w:rsidRPr="00F629F8" w14:paraId="68BFC2BD" w14:textId="77777777" w:rsidTr="00E22BCE">
        <w:trPr>
          <w:trHeight w:val="315"/>
        </w:trPr>
        <w:tc>
          <w:tcPr>
            <w:tcW w:w="1260" w:type="dxa"/>
            <w:tcBorders>
              <w:top w:val="nil"/>
              <w:left w:val="nil"/>
              <w:bottom w:val="nil"/>
              <w:right w:val="nil"/>
            </w:tcBorders>
            <w:shd w:val="clear" w:color="auto" w:fill="auto"/>
            <w:vAlign w:val="center"/>
            <w:hideMark/>
          </w:tcPr>
          <w:p w14:paraId="0CE7440E" w14:textId="77777777" w:rsidR="0022715B" w:rsidRPr="00F629F8" w:rsidRDefault="0022715B" w:rsidP="00E22BCE">
            <w:pPr>
              <w:spacing w:after="0"/>
              <w:jc w:val="center"/>
              <w:rPr>
                <w:rFonts w:eastAsia="Times New Roman"/>
                <w:b/>
                <w:bCs/>
                <w:color w:val="FFFFFF"/>
                <w:szCs w:val="24"/>
              </w:rPr>
            </w:pPr>
          </w:p>
        </w:tc>
        <w:tc>
          <w:tcPr>
            <w:tcW w:w="164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F2A81C3" w14:textId="77777777" w:rsidR="0022715B" w:rsidRPr="00F629F8" w:rsidRDefault="0022715B" w:rsidP="00E22BCE">
            <w:pPr>
              <w:spacing w:after="0"/>
              <w:jc w:val="center"/>
              <w:rPr>
                <w:rFonts w:eastAsia="Times New Roman"/>
                <w:b/>
                <w:bCs/>
                <w:szCs w:val="24"/>
              </w:rPr>
            </w:pPr>
            <w:r w:rsidRPr="00F629F8">
              <w:rPr>
                <w:rFonts w:eastAsia="Times New Roman"/>
                <w:b/>
                <w:bCs/>
                <w:szCs w:val="24"/>
              </w:rPr>
              <w:t>1980</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3CC0E3EA" w14:textId="77777777" w:rsidR="0022715B" w:rsidRPr="00F629F8" w:rsidRDefault="0022715B" w:rsidP="00E22BCE">
            <w:pPr>
              <w:spacing w:after="0"/>
              <w:jc w:val="center"/>
              <w:rPr>
                <w:rFonts w:eastAsia="Times New Roman"/>
                <w:b/>
                <w:bCs/>
                <w:szCs w:val="24"/>
              </w:rPr>
            </w:pPr>
            <w:r w:rsidRPr="00F629F8">
              <w:rPr>
                <w:rFonts w:eastAsia="Times New Roman"/>
                <w:b/>
                <w:bCs/>
                <w:szCs w:val="24"/>
              </w:rPr>
              <w:t>2004</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4EF46C30" w14:textId="77777777" w:rsidR="0022715B" w:rsidRPr="00F629F8" w:rsidRDefault="0022715B" w:rsidP="00E22BCE">
            <w:pPr>
              <w:spacing w:after="0"/>
              <w:jc w:val="center"/>
              <w:rPr>
                <w:rFonts w:eastAsia="Times New Roman"/>
                <w:b/>
                <w:bCs/>
                <w:szCs w:val="24"/>
              </w:rPr>
            </w:pPr>
            <w:r>
              <w:rPr>
                <w:rFonts w:eastAsia="Times New Roman"/>
                <w:b/>
                <w:bCs/>
                <w:szCs w:val="24"/>
              </w:rPr>
              <w:t>2020</w:t>
            </w:r>
          </w:p>
        </w:tc>
        <w:tc>
          <w:tcPr>
            <w:tcW w:w="240" w:type="dxa"/>
            <w:tcBorders>
              <w:top w:val="nil"/>
              <w:left w:val="nil"/>
              <w:bottom w:val="nil"/>
              <w:right w:val="nil"/>
            </w:tcBorders>
            <w:shd w:val="clear" w:color="auto" w:fill="auto"/>
            <w:vAlign w:val="center"/>
            <w:hideMark/>
          </w:tcPr>
          <w:p w14:paraId="11E741A9" w14:textId="77777777" w:rsidR="0022715B" w:rsidRPr="00F629F8" w:rsidRDefault="0022715B" w:rsidP="00E22BCE">
            <w:pPr>
              <w:spacing w:after="0"/>
              <w:jc w:val="center"/>
              <w:rPr>
                <w:rFonts w:eastAsia="Times New Roman"/>
                <w:b/>
                <w:bCs/>
                <w:szCs w:val="24"/>
              </w:rPr>
            </w:pPr>
          </w:p>
        </w:tc>
        <w:tc>
          <w:tcPr>
            <w:tcW w:w="164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6FCEAA29" w14:textId="77777777" w:rsidR="0022715B" w:rsidRPr="00F629F8" w:rsidRDefault="0022715B" w:rsidP="00E22BCE">
            <w:pPr>
              <w:spacing w:after="0"/>
              <w:jc w:val="center"/>
              <w:rPr>
                <w:rFonts w:eastAsia="Times New Roman"/>
                <w:b/>
                <w:bCs/>
                <w:szCs w:val="24"/>
              </w:rPr>
            </w:pPr>
            <w:r w:rsidRPr="00F629F8">
              <w:rPr>
                <w:rFonts w:eastAsia="Times New Roman"/>
                <w:b/>
                <w:bCs/>
                <w:szCs w:val="24"/>
              </w:rPr>
              <w:t>2004</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6662E8D1" w14:textId="77777777" w:rsidR="0022715B" w:rsidRPr="00F629F8" w:rsidRDefault="0022715B" w:rsidP="00E22BCE">
            <w:pPr>
              <w:spacing w:after="0"/>
              <w:jc w:val="center"/>
              <w:rPr>
                <w:rFonts w:eastAsia="Times New Roman"/>
                <w:b/>
                <w:bCs/>
                <w:szCs w:val="24"/>
              </w:rPr>
            </w:pPr>
            <w:r>
              <w:rPr>
                <w:rFonts w:eastAsia="Times New Roman"/>
                <w:b/>
                <w:bCs/>
                <w:szCs w:val="24"/>
              </w:rPr>
              <w:t>2020</w:t>
            </w:r>
          </w:p>
        </w:tc>
        <w:tc>
          <w:tcPr>
            <w:tcW w:w="240" w:type="dxa"/>
            <w:tcBorders>
              <w:top w:val="nil"/>
              <w:left w:val="nil"/>
              <w:bottom w:val="nil"/>
              <w:right w:val="nil"/>
            </w:tcBorders>
            <w:shd w:val="clear" w:color="auto" w:fill="auto"/>
            <w:vAlign w:val="center"/>
            <w:hideMark/>
          </w:tcPr>
          <w:p w14:paraId="7B8A98ED" w14:textId="77777777" w:rsidR="0022715B" w:rsidRPr="00F629F8" w:rsidRDefault="0022715B" w:rsidP="00E22BCE">
            <w:pPr>
              <w:spacing w:after="0"/>
              <w:jc w:val="center"/>
              <w:rPr>
                <w:rFonts w:eastAsia="Times New Roman"/>
                <w:b/>
                <w:bCs/>
                <w:szCs w:val="24"/>
              </w:rPr>
            </w:pPr>
          </w:p>
        </w:tc>
        <w:tc>
          <w:tcPr>
            <w:tcW w:w="164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0F19B7BC" w14:textId="77777777" w:rsidR="0022715B" w:rsidRPr="00F629F8" w:rsidRDefault="0022715B" w:rsidP="00E22BCE">
            <w:pPr>
              <w:spacing w:after="0"/>
              <w:jc w:val="center"/>
              <w:rPr>
                <w:rFonts w:eastAsia="Times New Roman"/>
                <w:b/>
                <w:bCs/>
                <w:szCs w:val="24"/>
              </w:rPr>
            </w:pPr>
            <w:r w:rsidRPr="00F629F8">
              <w:rPr>
                <w:rFonts w:eastAsia="Times New Roman"/>
                <w:b/>
                <w:bCs/>
                <w:szCs w:val="24"/>
              </w:rPr>
              <w:t>2004</w:t>
            </w:r>
          </w:p>
        </w:tc>
        <w:tc>
          <w:tcPr>
            <w:tcW w:w="1640" w:type="dxa"/>
            <w:gridSpan w:val="2"/>
            <w:tcBorders>
              <w:top w:val="single" w:sz="4" w:space="0" w:color="auto"/>
              <w:left w:val="nil"/>
              <w:bottom w:val="single" w:sz="4" w:space="0" w:color="auto"/>
              <w:right w:val="single" w:sz="4" w:space="0" w:color="auto"/>
            </w:tcBorders>
            <w:shd w:val="clear" w:color="000000" w:fill="BFBFBF"/>
            <w:vAlign w:val="center"/>
            <w:hideMark/>
          </w:tcPr>
          <w:p w14:paraId="68AA4FAE" w14:textId="77777777" w:rsidR="0022715B" w:rsidRPr="00F629F8" w:rsidRDefault="0022715B" w:rsidP="00E22BCE">
            <w:pPr>
              <w:spacing w:after="0"/>
              <w:jc w:val="center"/>
              <w:rPr>
                <w:rFonts w:eastAsia="Times New Roman"/>
                <w:b/>
                <w:bCs/>
                <w:szCs w:val="24"/>
              </w:rPr>
            </w:pPr>
            <w:r>
              <w:rPr>
                <w:rFonts w:eastAsia="Times New Roman"/>
                <w:b/>
                <w:bCs/>
                <w:szCs w:val="24"/>
              </w:rPr>
              <w:t>2020</w:t>
            </w:r>
          </w:p>
        </w:tc>
      </w:tr>
      <w:tr w:rsidR="0022715B" w:rsidRPr="00F629F8" w14:paraId="73B20925" w14:textId="77777777" w:rsidTr="00E22BCE">
        <w:trPr>
          <w:trHeight w:val="315"/>
        </w:trPr>
        <w:tc>
          <w:tcPr>
            <w:tcW w:w="1260" w:type="dxa"/>
            <w:tcBorders>
              <w:top w:val="nil"/>
              <w:left w:val="nil"/>
              <w:bottom w:val="nil"/>
              <w:right w:val="nil"/>
            </w:tcBorders>
            <w:shd w:val="clear" w:color="auto" w:fill="auto"/>
            <w:vAlign w:val="center"/>
            <w:hideMark/>
          </w:tcPr>
          <w:p w14:paraId="1F9EC885" w14:textId="77777777" w:rsidR="0022715B" w:rsidRPr="00F629F8" w:rsidRDefault="0022715B" w:rsidP="00E22BCE">
            <w:pPr>
              <w:spacing w:after="0"/>
              <w:jc w:val="center"/>
              <w:rPr>
                <w:rFonts w:eastAsia="Times New Roman"/>
                <w:b/>
                <w:bCs/>
                <w:szCs w:val="24"/>
              </w:rPr>
            </w:pPr>
          </w:p>
        </w:tc>
        <w:tc>
          <w:tcPr>
            <w:tcW w:w="820" w:type="dxa"/>
            <w:tcBorders>
              <w:top w:val="nil"/>
              <w:left w:val="single" w:sz="4" w:space="0" w:color="auto"/>
              <w:bottom w:val="single" w:sz="4" w:space="0" w:color="auto"/>
              <w:right w:val="single" w:sz="4" w:space="0" w:color="auto"/>
            </w:tcBorders>
            <w:shd w:val="clear" w:color="000000" w:fill="F2F2F2"/>
            <w:vAlign w:val="center"/>
            <w:hideMark/>
          </w:tcPr>
          <w:p w14:paraId="297F5376"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14B191BD"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7B30B827"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1715AEBA"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35DCC11B"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70E8F0BD"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240" w:type="dxa"/>
            <w:tcBorders>
              <w:top w:val="nil"/>
              <w:left w:val="nil"/>
              <w:bottom w:val="nil"/>
              <w:right w:val="nil"/>
            </w:tcBorders>
            <w:shd w:val="clear" w:color="auto" w:fill="auto"/>
            <w:vAlign w:val="center"/>
            <w:hideMark/>
          </w:tcPr>
          <w:p w14:paraId="33686AE3" w14:textId="77777777" w:rsidR="0022715B" w:rsidRPr="00F629F8" w:rsidRDefault="0022715B" w:rsidP="00E22BCE">
            <w:pPr>
              <w:spacing w:after="0"/>
              <w:jc w:val="center"/>
              <w:rPr>
                <w:rFonts w:eastAsia="Times New Roman"/>
                <w:szCs w:val="24"/>
              </w:rPr>
            </w:pPr>
          </w:p>
        </w:tc>
        <w:tc>
          <w:tcPr>
            <w:tcW w:w="820" w:type="dxa"/>
            <w:tcBorders>
              <w:top w:val="nil"/>
              <w:left w:val="single" w:sz="4" w:space="0" w:color="auto"/>
              <w:bottom w:val="single" w:sz="4" w:space="0" w:color="auto"/>
              <w:right w:val="single" w:sz="4" w:space="0" w:color="auto"/>
            </w:tcBorders>
            <w:shd w:val="clear" w:color="000000" w:fill="F2F2F2"/>
            <w:vAlign w:val="center"/>
            <w:hideMark/>
          </w:tcPr>
          <w:p w14:paraId="47D9536B"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7761F840"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047D9AED"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61AD2A52"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240" w:type="dxa"/>
            <w:tcBorders>
              <w:top w:val="nil"/>
              <w:left w:val="nil"/>
              <w:bottom w:val="nil"/>
              <w:right w:val="nil"/>
            </w:tcBorders>
            <w:shd w:val="clear" w:color="auto" w:fill="auto"/>
            <w:vAlign w:val="center"/>
            <w:hideMark/>
          </w:tcPr>
          <w:p w14:paraId="4B3D7CC8" w14:textId="77777777" w:rsidR="0022715B" w:rsidRPr="00F629F8" w:rsidRDefault="0022715B" w:rsidP="00E22BCE">
            <w:pPr>
              <w:spacing w:after="0"/>
              <w:jc w:val="center"/>
              <w:rPr>
                <w:rFonts w:eastAsia="Times New Roman"/>
                <w:szCs w:val="24"/>
              </w:rPr>
            </w:pPr>
          </w:p>
        </w:tc>
        <w:tc>
          <w:tcPr>
            <w:tcW w:w="820" w:type="dxa"/>
            <w:tcBorders>
              <w:top w:val="nil"/>
              <w:left w:val="single" w:sz="4" w:space="0" w:color="auto"/>
              <w:bottom w:val="single" w:sz="4" w:space="0" w:color="auto"/>
              <w:right w:val="single" w:sz="4" w:space="0" w:color="auto"/>
            </w:tcBorders>
            <w:shd w:val="clear" w:color="000000" w:fill="F2F2F2"/>
            <w:vAlign w:val="center"/>
            <w:hideMark/>
          </w:tcPr>
          <w:p w14:paraId="10E8DB34"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502E0580"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1095CE67" w14:textId="77777777" w:rsidR="0022715B" w:rsidRPr="00F629F8" w:rsidRDefault="0022715B" w:rsidP="00E22BCE">
            <w:pPr>
              <w:spacing w:after="0"/>
              <w:jc w:val="center"/>
              <w:rPr>
                <w:rFonts w:eastAsia="Times New Roman"/>
                <w:szCs w:val="24"/>
              </w:rPr>
            </w:pPr>
            <w:r w:rsidRPr="00F629F8">
              <w:rPr>
                <w:rFonts w:eastAsia="Times New Roman"/>
                <w:szCs w:val="24"/>
              </w:rPr>
              <w:t>#</w:t>
            </w:r>
          </w:p>
        </w:tc>
        <w:tc>
          <w:tcPr>
            <w:tcW w:w="820" w:type="dxa"/>
            <w:tcBorders>
              <w:top w:val="nil"/>
              <w:left w:val="nil"/>
              <w:bottom w:val="single" w:sz="4" w:space="0" w:color="auto"/>
              <w:right w:val="single" w:sz="4" w:space="0" w:color="auto"/>
            </w:tcBorders>
            <w:shd w:val="clear" w:color="000000" w:fill="F2F2F2"/>
            <w:vAlign w:val="center"/>
            <w:hideMark/>
          </w:tcPr>
          <w:p w14:paraId="5E1C0328" w14:textId="77777777" w:rsidR="0022715B" w:rsidRPr="00F629F8" w:rsidRDefault="0022715B" w:rsidP="00E22BCE">
            <w:pPr>
              <w:spacing w:after="0"/>
              <w:jc w:val="center"/>
              <w:rPr>
                <w:rFonts w:eastAsia="Times New Roman"/>
                <w:szCs w:val="24"/>
              </w:rPr>
            </w:pPr>
            <w:r w:rsidRPr="00F629F8">
              <w:rPr>
                <w:rFonts w:eastAsia="Times New Roman"/>
                <w:szCs w:val="24"/>
              </w:rPr>
              <w:t>%</w:t>
            </w:r>
          </w:p>
        </w:tc>
      </w:tr>
      <w:tr w:rsidR="0022715B" w:rsidRPr="00F629F8" w14:paraId="42B89160" w14:textId="77777777" w:rsidTr="00E22BCE">
        <w:trPr>
          <w:trHeight w:val="630"/>
        </w:trPr>
        <w:tc>
          <w:tcPr>
            <w:tcW w:w="1260" w:type="dxa"/>
            <w:tcBorders>
              <w:top w:val="nil"/>
              <w:left w:val="nil"/>
              <w:bottom w:val="nil"/>
              <w:right w:val="single" w:sz="4" w:space="0" w:color="auto"/>
            </w:tcBorders>
            <w:shd w:val="clear" w:color="auto" w:fill="auto"/>
            <w:vAlign w:val="center"/>
            <w:hideMark/>
          </w:tcPr>
          <w:p w14:paraId="1015B4B3" w14:textId="77777777" w:rsidR="0022715B" w:rsidRPr="00F629F8" w:rsidRDefault="0022715B" w:rsidP="00E22BCE">
            <w:pPr>
              <w:spacing w:after="0"/>
              <w:jc w:val="right"/>
              <w:rPr>
                <w:rFonts w:eastAsia="Times New Roman"/>
                <w:szCs w:val="24"/>
              </w:rPr>
            </w:pPr>
            <w:r w:rsidRPr="00F629F8">
              <w:rPr>
                <w:rFonts w:eastAsia="Times New Roman"/>
                <w:szCs w:val="24"/>
              </w:rPr>
              <w:t>Total Species</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2BC1EC01" w14:textId="77777777" w:rsidR="0022715B" w:rsidRPr="006C47C2" w:rsidRDefault="0022715B" w:rsidP="00E22BCE">
            <w:pPr>
              <w:spacing w:after="0"/>
              <w:jc w:val="center"/>
              <w:rPr>
                <w:rFonts w:eastAsia="Times New Roman"/>
                <w:i/>
                <w:iCs/>
                <w:color w:val="FFFFFF" w:themeColor="background1"/>
                <w:szCs w:val="24"/>
              </w:rPr>
            </w:pPr>
          </w:p>
          <w:p w14:paraId="4987A5F3"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5743</w:t>
            </w:r>
            <w:r w:rsidRPr="006C47C2">
              <w:rPr>
                <w:rFonts w:eastAsia="Times New Roman"/>
                <w:i/>
                <w:iCs/>
                <w:color w:val="FFFFFF" w:themeColor="background1"/>
                <w:szCs w:val="24"/>
                <w:vertAlign w:val="superscript"/>
              </w:rPr>
              <w:t>3</w:t>
            </w:r>
          </w:p>
          <w:p w14:paraId="73F62EF8" w14:textId="77777777" w:rsidR="0022715B" w:rsidRPr="006C47C2" w:rsidRDefault="0022715B" w:rsidP="00E22BCE">
            <w:pPr>
              <w:spacing w:after="0"/>
              <w:rPr>
                <w:rFonts w:eastAsia="Times New Roman"/>
                <w:i/>
                <w:iCs/>
                <w:color w:val="FFFFFF" w:themeColor="background1"/>
                <w:szCs w:val="24"/>
              </w:rPr>
            </w:pPr>
          </w:p>
          <w:p w14:paraId="4674DC2D"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0C2F7C66" w14:textId="77777777" w:rsidR="0022715B" w:rsidRPr="006C47C2" w:rsidRDefault="0022715B" w:rsidP="00E22BCE">
            <w:pPr>
              <w:spacing w:after="0"/>
              <w:jc w:val="center"/>
              <w:rPr>
                <w:rFonts w:eastAsia="Times New Roman"/>
                <w:color w:val="FFFFFF" w:themeColor="background1"/>
                <w:szCs w:val="24"/>
              </w:rPr>
            </w:pPr>
            <w:r w:rsidRPr="006C47C2">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14C40490"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5743</w:t>
            </w:r>
            <w:r w:rsidRPr="006C47C2">
              <w:rPr>
                <w:rFonts w:eastAsia="Times New Roman"/>
                <w:i/>
                <w:iCs/>
                <w:color w:val="FFFFFF" w:themeColor="background1"/>
                <w:szCs w:val="24"/>
                <w:vertAlign w:val="superscript"/>
              </w:rPr>
              <w:t>4</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3EEFC1EF" w14:textId="77777777" w:rsidR="0022715B" w:rsidRPr="006C47C2" w:rsidRDefault="0022715B" w:rsidP="00E22BCE">
            <w:pPr>
              <w:spacing w:after="0"/>
              <w:jc w:val="center"/>
              <w:rPr>
                <w:rFonts w:eastAsia="Times New Roman"/>
                <w:color w:val="FFFFFF" w:themeColor="background1"/>
                <w:szCs w:val="24"/>
              </w:rPr>
            </w:pPr>
            <w:r w:rsidRPr="006C47C2">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0EEFBB74"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6756</w:t>
            </w:r>
            <w:r w:rsidRPr="006C47C2">
              <w:rPr>
                <w:rFonts w:eastAsia="Times New Roman"/>
                <w:i/>
                <w:iCs/>
                <w:color w:val="FFFFFF" w:themeColor="background1"/>
                <w:szCs w:val="24"/>
                <w:vertAlign w:val="superscript"/>
              </w:rPr>
              <w:t>5</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1DF70B83" w14:textId="77777777" w:rsidR="0022715B" w:rsidRPr="006C47C2" w:rsidRDefault="0022715B" w:rsidP="00E22BCE">
            <w:pPr>
              <w:spacing w:after="0"/>
              <w:jc w:val="center"/>
              <w:rPr>
                <w:rFonts w:eastAsia="Times New Roman"/>
                <w:szCs w:val="24"/>
              </w:rPr>
            </w:pPr>
            <w:r w:rsidRPr="006C47C2">
              <w:rPr>
                <w:rFonts w:eastAsia="Times New Roman"/>
                <w:szCs w:val="24"/>
              </w:rPr>
              <w:t>100</w:t>
            </w:r>
          </w:p>
        </w:tc>
        <w:tc>
          <w:tcPr>
            <w:tcW w:w="240" w:type="dxa"/>
            <w:tcBorders>
              <w:top w:val="nil"/>
              <w:left w:val="nil"/>
              <w:bottom w:val="nil"/>
              <w:right w:val="nil"/>
            </w:tcBorders>
            <w:shd w:val="clear" w:color="auto" w:fill="auto"/>
            <w:vAlign w:val="center"/>
            <w:hideMark/>
          </w:tcPr>
          <w:p w14:paraId="2981672D" w14:textId="77777777" w:rsidR="0022715B" w:rsidRPr="006C47C2" w:rsidRDefault="0022715B" w:rsidP="00E22BCE">
            <w:pPr>
              <w:spacing w:after="0"/>
              <w:jc w:val="center"/>
              <w:rPr>
                <w:rFonts w:eastAsia="Times New Roman"/>
                <w:i/>
                <w:iCs/>
                <w:szCs w:val="24"/>
              </w:rPr>
            </w:pPr>
          </w:p>
        </w:tc>
        <w:tc>
          <w:tcPr>
            <w:tcW w:w="820" w:type="dxa"/>
            <w:tcBorders>
              <w:top w:val="single" w:sz="4" w:space="0" w:color="auto"/>
              <w:left w:val="single" w:sz="4" w:space="0" w:color="auto"/>
              <w:bottom w:val="dotted" w:sz="4" w:space="0" w:color="auto"/>
              <w:right w:val="dotted" w:sz="4" w:space="0" w:color="auto"/>
            </w:tcBorders>
            <w:shd w:val="clear" w:color="auto" w:fill="auto"/>
            <w:vAlign w:val="center"/>
            <w:hideMark/>
          </w:tcPr>
          <w:p w14:paraId="645FE0D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10092</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D429557" w14:textId="77777777" w:rsidR="0022715B" w:rsidRPr="006C47C2" w:rsidRDefault="0022715B" w:rsidP="00E22BCE">
            <w:pPr>
              <w:spacing w:after="0"/>
              <w:jc w:val="center"/>
              <w:rPr>
                <w:rFonts w:eastAsia="Times New Roman"/>
                <w:color w:val="FFFFFF" w:themeColor="background1"/>
                <w:szCs w:val="24"/>
              </w:rPr>
            </w:pPr>
            <w:r w:rsidRPr="006C47C2">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0E680BA4"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11126</w:t>
            </w:r>
            <w:r w:rsidRPr="006C47C2">
              <w:rPr>
                <w:rFonts w:eastAsia="Times New Roman"/>
                <w:i/>
                <w:iCs/>
                <w:color w:val="FFFFFF" w:themeColor="background1"/>
                <w:szCs w:val="24"/>
                <w:vertAlign w:val="superscript"/>
              </w:rPr>
              <w:t>5</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48934EAC" w14:textId="77777777" w:rsidR="0022715B" w:rsidRPr="006C47C2" w:rsidRDefault="0022715B" w:rsidP="00E22BCE">
            <w:pPr>
              <w:spacing w:after="0"/>
              <w:jc w:val="center"/>
              <w:rPr>
                <w:rFonts w:eastAsia="Times New Roman"/>
                <w:color w:val="FFFFFF" w:themeColor="background1"/>
                <w:szCs w:val="24"/>
              </w:rPr>
            </w:pPr>
            <w:r w:rsidRPr="006C47C2">
              <w:rPr>
                <w:rFonts w:eastAsia="Times New Roman"/>
                <w:szCs w:val="24"/>
              </w:rPr>
              <w:t>100</w:t>
            </w:r>
          </w:p>
        </w:tc>
        <w:tc>
          <w:tcPr>
            <w:tcW w:w="240" w:type="dxa"/>
            <w:tcBorders>
              <w:top w:val="nil"/>
              <w:left w:val="nil"/>
              <w:bottom w:val="nil"/>
              <w:right w:val="nil"/>
            </w:tcBorders>
            <w:shd w:val="clear" w:color="auto" w:fill="auto"/>
            <w:vAlign w:val="center"/>
            <w:hideMark/>
          </w:tcPr>
          <w:p w14:paraId="563DE9E2"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single" w:sz="4" w:space="0" w:color="auto"/>
              <w:left w:val="single" w:sz="4" w:space="0" w:color="auto"/>
              <w:bottom w:val="dotted" w:sz="4" w:space="0" w:color="auto"/>
              <w:right w:val="dotted" w:sz="4" w:space="0" w:color="auto"/>
            </w:tcBorders>
            <w:shd w:val="clear" w:color="auto" w:fill="auto"/>
            <w:vAlign w:val="center"/>
            <w:hideMark/>
          </w:tcPr>
          <w:p w14:paraId="2042754B"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4913</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309A9131" w14:textId="77777777" w:rsidR="0022715B" w:rsidRPr="006C47C2" w:rsidRDefault="0022715B" w:rsidP="00E22BCE">
            <w:pPr>
              <w:spacing w:after="0"/>
              <w:jc w:val="center"/>
              <w:rPr>
                <w:rFonts w:eastAsia="Times New Roman"/>
                <w:color w:val="FFFFFF" w:themeColor="background1"/>
                <w:szCs w:val="24"/>
              </w:rPr>
            </w:pPr>
            <w:r w:rsidRPr="006C47C2">
              <w:rPr>
                <w:rFonts w:eastAsia="Times New Roman"/>
                <w:szCs w:val="24"/>
              </w:rPr>
              <w:t>100</w:t>
            </w:r>
          </w:p>
        </w:tc>
        <w:tc>
          <w:tcPr>
            <w:tcW w:w="820" w:type="dxa"/>
            <w:tcBorders>
              <w:top w:val="single" w:sz="4" w:space="0" w:color="auto"/>
              <w:left w:val="nil"/>
              <w:bottom w:val="dotted" w:sz="4" w:space="0" w:color="auto"/>
              <w:right w:val="dotted" w:sz="4" w:space="0" w:color="auto"/>
            </w:tcBorders>
            <w:shd w:val="clear" w:color="auto" w:fill="auto"/>
            <w:vAlign w:val="center"/>
            <w:hideMark/>
          </w:tcPr>
          <w:p w14:paraId="34C0E190"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5792</w:t>
            </w:r>
            <w:r w:rsidRPr="006C47C2">
              <w:rPr>
                <w:rFonts w:eastAsia="Times New Roman"/>
                <w:i/>
                <w:iCs/>
                <w:color w:val="FFFFFF" w:themeColor="background1"/>
                <w:szCs w:val="24"/>
                <w:vertAlign w:val="superscript"/>
              </w:rPr>
              <w:t>5</w:t>
            </w:r>
          </w:p>
        </w:tc>
        <w:tc>
          <w:tcPr>
            <w:tcW w:w="820" w:type="dxa"/>
            <w:tcBorders>
              <w:top w:val="single" w:sz="4" w:space="0" w:color="auto"/>
              <w:left w:val="dotted" w:sz="4" w:space="0" w:color="auto"/>
              <w:bottom w:val="dotted" w:sz="4" w:space="0" w:color="auto"/>
              <w:right w:val="single" w:sz="4" w:space="0" w:color="auto"/>
            </w:tcBorders>
            <w:shd w:val="clear" w:color="auto" w:fill="auto"/>
            <w:vAlign w:val="center"/>
            <w:hideMark/>
          </w:tcPr>
          <w:p w14:paraId="669A2634" w14:textId="77777777" w:rsidR="0022715B" w:rsidRPr="006C47C2" w:rsidRDefault="0022715B" w:rsidP="00E22BCE">
            <w:pPr>
              <w:spacing w:after="0"/>
              <w:jc w:val="center"/>
              <w:rPr>
                <w:rFonts w:eastAsia="Times New Roman"/>
                <w:color w:val="FFFFFF" w:themeColor="background1"/>
                <w:szCs w:val="24"/>
              </w:rPr>
            </w:pPr>
            <w:r w:rsidRPr="006C47C2">
              <w:rPr>
                <w:rFonts w:eastAsia="Times New Roman"/>
                <w:szCs w:val="24"/>
              </w:rPr>
              <w:t>100</w:t>
            </w:r>
          </w:p>
        </w:tc>
      </w:tr>
      <w:tr w:rsidR="0022715B" w:rsidRPr="00F629F8" w14:paraId="6228EDFA" w14:textId="77777777" w:rsidTr="00E22BCE">
        <w:trPr>
          <w:trHeight w:val="630"/>
        </w:trPr>
        <w:tc>
          <w:tcPr>
            <w:tcW w:w="1260" w:type="dxa"/>
            <w:tcBorders>
              <w:top w:val="nil"/>
              <w:left w:val="nil"/>
              <w:bottom w:val="nil"/>
              <w:right w:val="single" w:sz="4" w:space="0" w:color="auto"/>
            </w:tcBorders>
            <w:shd w:val="clear" w:color="auto" w:fill="auto"/>
            <w:vAlign w:val="center"/>
            <w:hideMark/>
          </w:tcPr>
          <w:p w14:paraId="3DADECB6" w14:textId="77777777" w:rsidR="0022715B" w:rsidRPr="00F629F8" w:rsidRDefault="0022715B" w:rsidP="00E22BCE">
            <w:pPr>
              <w:spacing w:after="0"/>
              <w:jc w:val="right"/>
              <w:rPr>
                <w:rFonts w:eastAsia="Times New Roman"/>
                <w:szCs w:val="24"/>
              </w:rPr>
            </w:pPr>
            <w:r w:rsidRPr="00F629F8">
              <w:rPr>
                <w:rFonts w:eastAsia="Times New Roman"/>
                <w:szCs w:val="24"/>
              </w:rPr>
              <w:t>Critically Endangered</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545EDDFA" w14:textId="77777777" w:rsidR="0022715B" w:rsidRPr="006C47C2" w:rsidRDefault="0022715B" w:rsidP="00E22BCE">
            <w:pPr>
              <w:spacing w:after="0"/>
              <w:jc w:val="center"/>
              <w:rPr>
                <w:rFonts w:eastAsia="Times New Roman"/>
                <w:i/>
                <w:iCs/>
                <w:color w:val="FFFFFF" w:themeColor="background1"/>
                <w:szCs w:val="24"/>
              </w:rPr>
            </w:pPr>
          </w:p>
          <w:p w14:paraId="5676B42F" w14:textId="77777777" w:rsidR="0022715B" w:rsidRPr="006C47C2" w:rsidRDefault="0022715B" w:rsidP="00E22BCE">
            <w:pPr>
              <w:spacing w:after="0"/>
              <w:jc w:val="center"/>
              <w:rPr>
                <w:rFonts w:eastAsia="Times New Roman"/>
                <w:i/>
                <w:iCs/>
                <w:color w:val="FFFFFF" w:themeColor="background1"/>
                <w:szCs w:val="24"/>
                <w:vertAlign w:val="superscript"/>
              </w:rPr>
            </w:pPr>
            <w:r w:rsidRPr="006C47C2">
              <w:rPr>
                <w:rFonts w:eastAsia="Times New Roman"/>
                <w:i/>
                <w:iCs/>
                <w:color w:val="FFFFFF" w:themeColor="background1"/>
                <w:szCs w:val="24"/>
              </w:rPr>
              <w:t>231</w:t>
            </w:r>
            <w:r w:rsidRPr="006C47C2">
              <w:rPr>
                <w:rFonts w:eastAsia="Times New Roman"/>
                <w:i/>
                <w:iCs/>
                <w:color w:val="FFFFFF" w:themeColor="background1"/>
                <w:szCs w:val="24"/>
                <w:vertAlign w:val="superscript"/>
              </w:rPr>
              <w:t>3</w:t>
            </w:r>
          </w:p>
          <w:p w14:paraId="22EB4C4A" w14:textId="77777777" w:rsidR="0022715B" w:rsidRPr="006C47C2" w:rsidRDefault="0022715B" w:rsidP="00E22BCE">
            <w:pPr>
              <w:spacing w:after="0"/>
              <w:jc w:val="center"/>
              <w:rPr>
                <w:rFonts w:eastAsia="Times New Roman"/>
                <w:i/>
                <w:iCs/>
                <w:color w:val="FFFFFF" w:themeColor="background1"/>
                <w:szCs w:val="24"/>
              </w:rPr>
            </w:pPr>
          </w:p>
          <w:p w14:paraId="37DA64DC" w14:textId="77777777" w:rsidR="0022715B" w:rsidRPr="006C47C2" w:rsidRDefault="0022715B" w:rsidP="00E22BCE">
            <w:pPr>
              <w:spacing w:after="0"/>
              <w:rPr>
                <w:rFonts w:eastAsia="Times New Roman"/>
                <w:i/>
                <w:iCs/>
                <w:color w:val="FFFFFF" w:themeColor="background1"/>
                <w:szCs w:val="24"/>
              </w:rPr>
            </w:pP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05C2BA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4.0</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7B04914B"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427</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946D757"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7.4</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2DC0106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567</w:t>
            </w:r>
            <w:r w:rsidRPr="006C47C2">
              <w:rPr>
                <w:rFonts w:eastAsia="Times New Roman"/>
                <w:i/>
                <w:iCs/>
                <w:color w:val="FFFFFF" w:themeColor="background1"/>
                <w:szCs w:val="24"/>
                <w:vertAlign w:val="superscript"/>
              </w:rPr>
              <w:t>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C430E20"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8.4</w:t>
            </w:r>
          </w:p>
        </w:tc>
        <w:tc>
          <w:tcPr>
            <w:tcW w:w="240" w:type="dxa"/>
            <w:tcBorders>
              <w:top w:val="nil"/>
              <w:left w:val="nil"/>
              <w:bottom w:val="nil"/>
              <w:right w:val="nil"/>
            </w:tcBorders>
            <w:shd w:val="clear" w:color="auto" w:fill="auto"/>
            <w:vAlign w:val="center"/>
            <w:hideMark/>
          </w:tcPr>
          <w:p w14:paraId="7381A402"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4F7DDE61"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179</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AC9209B"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1.8</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00F4AD55"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224</w:t>
            </w:r>
            <w:r w:rsidRPr="006C47C2">
              <w:rPr>
                <w:rFonts w:eastAsia="Times New Roman"/>
                <w:i/>
                <w:iCs/>
                <w:color w:val="FFFFFF" w:themeColor="background1"/>
                <w:szCs w:val="24"/>
                <w:vertAlign w:val="superscript"/>
              </w:rPr>
              <w:t>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5AA533F"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2.0</w:t>
            </w:r>
          </w:p>
        </w:tc>
        <w:tc>
          <w:tcPr>
            <w:tcW w:w="240" w:type="dxa"/>
            <w:tcBorders>
              <w:top w:val="nil"/>
              <w:left w:val="nil"/>
              <w:bottom w:val="nil"/>
              <w:right w:val="nil"/>
            </w:tcBorders>
            <w:shd w:val="clear" w:color="auto" w:fill="auto"/>
            <w:vAlign w:val="center"/>
            <w:hideMark/>
          </w:tcPr>
          <w:p w14:paraId="324868A9"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1EE3F95B"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184</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AE1E95B"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3.8</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37C224F8"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202</w:t>
            </w:r>
            <w:r w:rsidRPr="006C47C2">
              <w:rPr>
                <w:rFonts w:eastAsia="Times New Roman"/>
                <w:i/>
                <w:iCs/>
                <w:color w:val="FFFFFF" w:themeColor="background1"/>
                <w:szCs w:val="24"/>
                <w:vertAlign w:val="superscript"/>
              </w:rPr>
              <w:t>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E1120ED"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3.5</w:t>
            </w:r>
          </w:p>
        </w:tc>
      </w:tr>
      <w:tr w:rsidR="0022715B" w:rsidRPr="00F629F8" w14:paraId="55A93220" w14:textId="77777777" w:rsidTr="00E22BCE">
        <w:trPr>
          <w:trHeight w:val="630"/>
        </w:trPr>
        <w:tc>
          <w:tcPr>
            <w:tcW w:w="1260" w:type="dxa"/>
            <w:tcBorders>
              <w:top w:val="nil"/>
              <w:left w:val="nil"/>
              <w:bottom w:val="nil"/>
              <w:right w:val="single" w:sz="4" w:space="0" w:color="auto"/>
            </w:tcBorders>
            <w:shd w:val="clear" w:color="auto" w:fill="auto"/>
            <w:vAlign w:val="center"/>
            <w:hideMark/>
          </w:tcPr>
          <w:p w14:paraId="573E6D68" w14:textId="77777777" w:rsidR="0022715B" w:rsidRPr="00F629F8" w:rsidRDefault="0022715B" w:rsidP="00E22BCE">
            <w:pPr>
              <w:spacing w:after="0"/>
              <w:jc w:val="right"/>
              <w:rPr>
                <w:rFonts w:eastAsia="Times New Roman"/>
                <w:szCs w:val="24"/>
              </w:rPr>
            </w:pPr>
            <w:r w:rsidRPr="00F629F8">
              <w:rPr>
                <w:rFonts w:eastAsia="Times New Roman"/>
                <w:szCs w:val="24"/>
              </w:rPr>
              <w:t>Globally Threatened</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10F8039A" w14:textId="77777777" w:rsidR="0022715B" w:rsidRPr="006C47C2" w:rsidRDefault="0022715B" w:rsidP="00E22BCE">
            <w:pPr>
              <w:spacing w:after="0"/>
              <w:jc w:val="center"/>
              <w:rPr>
                <w:rFonts w:eastAsia="Times New Roman"/>
                <w:i/>
                <w:iCs/>
                <w:color w:val="FFFFFF" w:themeColor="background1"/>
                <w:szCs w:val="24"/>
              </w:rPr>
            </w:pPr>
          </w:p>
          <w:p w14:paraId="15AEF61A"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1772</w:t>
            </w:r>
            <w:r w:rsidRPr="006C47C2">
              <w:rPr>
                <w:rFonts w:eastAsia="Times New Roman"/>
                <w:i/>
                <w:iCs/>
                <w:color w:val="FFFFFF" w:themeColor="background1"/>
                <w:szCs w:val="24"/>
                <w:vertAlign w:val="superscript"/>
              </w:rPr>
              <w:t>3</w:t>
            </w:r>
          </w:p>
          <w:p w14:paraId="7423FE09" w14:textId="77777777" w:rsidR="0022715B" w:rsidRPr="006C47C2" w:rsidRDefault="0022715B" w:rsidP="00E22BCE">
            <w:pPr>
              <w:spacing w:after="0"/>
              <w:rPr>
                <w:rFonts w:eastAsia="Times New Roman"/>
                <w:i/>
                <w:iCs/>
                <w:color w:val="FFFFFF" w:themeColor="background1"/>
                <w:szCs w:val="24"/>
              </w:rPr>
            </w:pPr>
          </w:p>
          <w:p w14:paraId="23D5A11F"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592F3DC"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30.9</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01A21159"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1856</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1802F51" w14:textId="77777777" w:rsidR="0022715B" w:rsidRPr="006C47C2" w:rsidRDefault="0022715B" w:rsidP="00E22BCE">
            <w:pPr>
              <w:spacing w:after="0"/>
              <w:jc w:val="center"/>
              <w:rPr>
                <w:rFonts w:eastAsia="Times New Roman"/>
                <w:b/>
                <w:bCs/>
                <w:i/>
                <w:iCs/>
                <w:color w:val="FFFFFF" w:themeColor="background1"/>
                <w:sz w:val="16"/>
                <w:szCs w:val="16"/>
              </w:rPr>
            </w:pPr>
            <w:r w:rsidRPr="006C47C2">
              <w:rPr>
                <w:rFonts w:eastAsia="Times New Roman"/>
                <w:i/>
                <w:iCs/>
                <w:color w:val="FFFFFF" w:themeColor="background1"/>
                <w:sz w:val="16"/>
                <w:szCs w:val="16"/>
              </w:rPr>
              <w:t>32.5 or 32.3</w:t>
            </w:r>
            <w:r w:rsidRPr="006C47C2">
              <w:rPr>
                <w:rFonts w:eastAsia="Times New Roman"/>
                <w:i/>
                <w:iCs/>
                <w:color w:val="FFFFFF" w:themeColor="background1"/>
                <w:szCs w:val="24"/>
                <w:vertAlign w:val="superscript"/>
              </w:rPr>
              <w:t>1</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6DA401CD"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2123</w:t>
            </w:r>
            <w:r w:rsidRPr="006C47C2">
              <w:rPr>
                <w:rFonts w:eastAsia="Times New Roman"/>
                <w:i/>
                <w:iCs/>
                <w:color w:val="FFFFFF" w:themeColor="background1"/>
                <w:szCs w:val="24"/>
                <w:vertAlign w:val="superscript"/>
              </w:rPr>
              <w:t>2,5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7E616CC"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31.4</w:t>
            </w:r>
          </w:p>
        </w:tc>
        <w:tc>
          <w:tcPr>
            <w:tcW w:w="240" w:type="dxa"/>
            <w:tcBorders>
              <w:top w:val="nil"/>
              <w:left w:val="nil"/>
              <w:bottom w:val="nil"/>
              <w:right w:val="nil"/>
            </w:tcBorders>
            <w:shd w:val="clear" w:color="auto" w:fill="auto"/>
            <w:vAlign w:val="center"/>
            <w:hideMark/>
          </w:tcPr>
          <w:p w14:paraId="61057DBA"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2AB53ECF"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1211</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063756C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12</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1409DAE1"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1492</w:t>
            </w:r>
            <w:r w:rsidRPr="006C47C2">
              <w:rPr>
                <w:rFonts w:eastAsia="Times New Roman"/>
                <w:i/>
                <w:iCs/>
                <w:color w:val="FFFFFF" w:themeColor="background1"/>
                <w:szCs w:val="24"/>
                <w:vertAlign w:val="superscript"/>
              </w:rPr>
              <w:t>2</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91EAC80"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13.4</w:t>
            </w:r>
          </w:p>
        </w:tc>
        <w:tc>
          <w:tcPr>
            <w:tcW w:w="240" w:type="dxa"/>
            <w:tcBorders>
              <w:top w:val="nil"/>
              <w:left w:val="nil"/>
              <w:bottom w:val="nil"/>
              <w:right w:val="nil"/>
            </w:tcBorders>
            <w:shd w:val="clear" w:color="auto" w:fill="auto"/>
            <w:vAlign w:val="center"/>
            <w:hideMark/>
          </w:tcPr>
          <w:p w14:paraId="08CC7E46"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2814F9C1"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1130</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7BE2F0A"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23</w:t>
            </w:r>
          </w:p>
        </w:tc>
        <w:tc>
          <w:tcPr>
            <w:tcW w:w="820" w:type="dxa"/>
            <w:tcBorders>
              <w:top w:val="dotted" w:sz="4" w:space="0" w:color="auto"/>
              <w:left w:val="nil"/>
              <w:bottom w:val="dotted" w:sz="4" w:space="0" w:color="auto"/>
              <w:right w:val="dotted" w:sz="4" w:space="0" w:color="auto"/>
            </w:tcBorders>
            <w:shd w:val="clear" w:color="auto" w:fill="auto"/>
            <w:vAlign w:val="center"/>
            <w:hideMark/>
          </w:tcPr>
          <w:p w14:paraId="661F68E0"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1223</w:t>
            </w:r>
            <w:r w:rsidRPr="006C47C2">
              <w:rPr>
                <w:rFonts w:eastAsia="Times New Roman"/>
                <w:i/>
                <w:iCs/>
                <w:color w:val="FFFFFF" w:themeColor="background1"/>
                <w:szCs w:val="24"/>
                <w:vertAlign w:val="superscript"/>
              </w:rPr>
              <w:t>2,5</w:t>
            </w:r>
          </w:p>
        </w:tc>
        <w:tc>
          <w:tcPr>
            <w:tcW w:w="82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5E0735D6"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21.1</w:t>
            </w:r>
          </w:p>
        </w:tc>
      </w:tr>
      <w:tr w:rsidR="0022715B" w:rsidRPr="00F629F8" w14:paraId="20D8163B" w14:textId="77777777" w:rsidTr="00E22BCE">
        <w:trPr>
          <w:trHeight w:val="630"/>
        </w:trPr>
        <w:tc>
          <w:tcPr>
            <w:tcW w:w="1260" w:type="dxa"/>
            <w:tcBorders>
              <w:top w:val="nil"/>
              <w:left w:val="nil"/>
              <w:bottom w:val="nil"/>
              <w:right w:val="single" w:sz="4" w:space="0" w:color="auto"/>
            </w:tcBorders>
            <w:shd w:val="clear" w:color="auto" w:fill="auto"/>
            <w:vAlign w:val="center"/>
            <w:hideMark/>
          </w:tcPr>
          <w:p w14:paraId="56F4D83B" w14:textId="77777777" w:rsidR="0022715B" w:rsidRPr="00F629F8" w:rsidRDefault="0022715B" w:rsidP="00E22BCE">
            <w:pPr>
              <w:spacing w:after="0"/>
              <w:jc w:val="right"/>
              <w:rPr>
                <w:rFonts w:eastAsia="Times New Roman"/>
                <w:szCs w:val="24"/>
              </w:rPr>
            </w:pPr>
            <w:r w:rsidRPr="00F629F8">
              <w:rPr>
                <w:rFonts w:eastAsia="Times New Roman"/>
                <w:szCs w:val="24"/>
              </w:rPr>
              <w:t>Data Deficient</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0A182AC6" w14:textId="77777777" w:rsidR="0022715B" w:rsidRPr="006C47C2" w:rsidRDefault="0022715B" w:rsidP="00E22BCE">
            <w:pPr>
              <w:spacing w:after="0"/>
              <w:jc w:val="center"/>
              <w:rPr>
                <w:rFonts w:eastAsia="Times New Roman"/>
                <w:i/>
                <w:iCs/>
                <w:color w:val="FFFFFF" w:themeColor="background1"/>
                <w:szCs w:val="24"/>
              </w:rPr>
            </w:pPr>
          </w:p>
          <w:p w14:paraId="5C2DB183" w14:textId="77777777" w:rsidR="0022715B" w:rsidRPr="006C47C2" w:rsidRDefault="0022715B" w:rsidP="00E22BCE">
            <w:pPr>
              <w:spacing w:after="0"/>
              <w:jc w:val="center"/>
              <w:rPr>
                <w:rFonts w:eastAsia="Times New Roman"/>
                <w:i/>
                <w:iCs/>
                <w:color w:val="FFFFFF" w:themeColor="background1"/>
                <w:szCs w:val="24"/>
                <w:vertAlign w:val="superscript"/>
              </w:rPr>
            </w:pPr>
            <w:r w:rsidRPr="006C47C2">
              <w:rPr>
                <w:rFonts w:eastAsia="Times New Roman"/>
                <w:i/>
                <w:iCs/>
                <w:color w:val="FFFFFF" w:themeColor="background1"/>
                <w:szCs w:val="24"/>
              </w:rPr>
              <w:t>1302</w:t>
            </w:r>
            <w:r w:rsidRPr="006C47C2">
              <w:rPr>
                <w:rFonts w:eastAsia="Times New Roman"/>
                <w:i/>
                <w:iCs/>
                <w:color w:val="FFFFFF" w:themeColor="background1"/>
                <w:szCs w:val="24"/>
                <w:vertAlign w:val="superscript"/>
              </w:rPr>
              <w:t>3</w:t>
            </w:r>
          </w:p>
          <w:p w14:paraId="5FFFE8A5" w14:textId="77777777" w:rsidR="0022715B" w:rsidRPr="006C47C2" w:rsidRDefault="0022715B" w:rsidP="00E22BCE">
            <w:pPr>
              <w:spacing w:after="0"/>
              <w:jc w:val="center"/>
              <w:rPr>
                <w:rFonts w:eastAsia="Times New Roman"/>
                <w:i/>
                <w:iCs/>
                <w:color w:val="FFFFFF" w:themeColor="background1"/>
                <w:szCs w:val="24"/>
              </w:rPr>
            </w:pPr>
          </w:p>
          <w:p w14:paraId="778CFE05" w14:textId="77777777" w:rsidR="0022715B" w:rsidRPr="006C47C2" w:rsidRDefault="0022715B" w:rsidP="00E22BCE">
            <w:pPr>
              <w:spacing w:after="0"/>
              <w:rPr>
                <w:rFonts w:eastAsia="Times New Roman"/>
                <w:i/>
                <w:iCs/>
                <w:color w:val="FFFFFF" w:themeColor="background1"/>
                <w:szCs w:val="24"/>
              </w:rPr>
            </w:pP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76F9FE39"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22.7</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6F9ACD03"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1294</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20B7D31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22.5</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472AF672" w14:textId="77777777" w:rsidR="0022715B" w:rsidRPr="006C47C2" w:rsidRDefault="0022715B" w:rsidP="00E22BCE">
            <w:pPr>
              <w:spacing w:after="0"/>
              <w:jc w:val="center"/>
              <w:rPr>
                <w:rFonts w:eastAsia="Times New Roman"/>
                <w:b/>
                <w:bCs/>
                <w:i/>
                <w:iCs/>
                <w:color w:val="FFFFFF" w:themeColor="background1"/>
                <w:szCs w:val="24"/>
              </w:rPr>
            </w:pPr>
            <w:r w:rsidRPr="006C47C2">
              <w:rPr>
                <w:rFonts w:eastAsia="Times New Roman"/>
                <w:i/>
                <w:iCs/>
                <w:color w:val="FFFFFF" w:themeColor="background1"/>
                <w:szCs w:val="24"/>
              </w:rPr>
              <w:t>1443</w:t>
            </w:r>
            <w:r w:rsidRPr="006C47C2">
              <w:rPr>
                <w:rFonts w:eastAsia="Times New Roman"/>
                <w:i/>
                <w:iCs/>
                <w:color w:val="FFFFFF" w:themeColor="background1"/>
                <w:szCs w:val="24"/>
                <w:vertAlign w:val="superscript"/>
              </w:rPr>
              <w:t>5</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563D575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21.4</w:t>
            </w:r>
          </w:p>
        </w:tc>
        <w:tc>
          <w:tcPr>
            <w:tcW w:w="240" w:type="dxa"/>
            <w:tcBorders>
              <w:top w:val="nil"/>
              <w:left w:val="nil"/>
              <w:bottom w:val="nil"/>
              <w:right w:val="nil"/>
            </w:tcBorders>
            <w:shd w:val="clear" w:color="auto" w:fill="auto"/>
            <w:vAlign w:val="center"/>
            <w:hideMark/>
          </w:tcPr>
          <w:p w14:paraId="0A4D96D4"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5DA00926"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78</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5F8BD13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0.8</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11E71A95"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56</w:t>
            </w:r>
            <w:r w:rsidRPr="006C47C2">
              <w:rPr>
                <w:rFonts w:eastAsia="Times New Roman"/>
                <w:i/>
                <w:iCs/>
                <w:color w:val="FFFFFF" w:themeColor="background1"/>
                <w:szCs w:val="24"/>
                <w:vertAlign w:val="superscript"/>
              </w:rPr>
              <w:t>5</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69F37E8C"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0.5</w:t>
            </w:r>
          </w:p>
        </w:tc>
        <w:tc>
          <w:tcPr>
            <w:tcW w:w="240" w:type="dxa"/>
            <w:tcBorders>
              <w:top w:val="nil"/>
              <w:left w:val="nil"/>
              <w:bottom w:val="nil"/>
              <w:right w:val="nil"/>
            </w:tcBorders>
            <w:shd w:val="clear" w:color="auto" w:fill="auto"/>
            <w:vAlign w:val="center"/>
            <w:hideMark/>
          </w:tcPr>
          <w:p w14:paraId="3D4AB872" w14:textId="77777777" w:rsidR="0022715B" w:rsidRPr="006C47C2" w:rsidRDefault="0022715B" w:rsidP="00E22BCE">
            <w:pPr>
              <w:spacing w:after="0"/>
              <w:jc w:val="center"/>
              <w:rPr>
                <w:rFonts w:eastAsia="Times New Roman"/>
                <w:i/>
                <w:iCs/>
                <w:color w:val="FFFFFF" w:themeColor="background1"/>
                <w:szCs w:val="24"/>
              </w:rPr>
            </w:pPr>
          </w:p>
        </w:tc>
        <w:tc>
          <w:tcPr>
            <w:tcW w:w="820"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7692C35B"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256</w:t>
            </w:r>
            <w:r w:rsidRPr="006C47C2">
              <w:rPr>
                <w:rFonts w:eastAsia="Times New Roman"/>
                <w:i/>
                <w:iCs/>
                <w:color w:val="FFFFFF" w:themeColor="background1"/>
                <w:szCs w:val="24"/>
                <w:vertAlign w:val="superscript"/>
              </w:rPr>
              <w:t>4</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775D6102"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5.3</w:t>
            </w:r>
          </w:p>
        </w:tc>
        <w:tc>
          <w:tcPr>
            <w:tcW w:w="820" w:type="dxa"/>
            <w:tcBorders>
              <w:top w:val="dotted" w:sz="4" w:space="0" w:color="auto"/>
              <w:left w:val="nil"/>
              <w:bottom w:val="single" w:sz="4" w:space="0" w:color="auto"/>
              <w:right w:val="dotted" w:sz="4" w:space="0" w:color="auto"/>
            </w:tcBorders>
            <w:shd w:val="clear" w:color="auto" w:fill="auto"/>
            <w:vAlign w:val="center"/>
            <w:hideMark/>
          </w:tcPr>
          <w:p w14:paraId="545F79BE"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855</w:t>
            </w:r>
            <w:r w:rsidRPr="006C47C2">
              <w:rPr>
                <w:rFonts w:eastAsia="Times New Roman"/>
                <w:i/>
                <w:iCs/>
                <w:color w:val="FFFFFF" w:themeColor="background1"/>
                <w:szCs w:val="24"/>
                <w:vertAlign w:val="superscript"/>
              </w:rPr>
              <w:t>5</w:t>
            </w:r>
          </w:p>
        </w:tc>
        <w:tc>
          <w:tcPr>
            <w:tcW w:w="82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6DCE5D24" w14:textId="77777777" w:rsidR="0022715B" w:rsidRPr="006C47C2" w:rsidRDefault="0022715B" w:rsidP="00E22BCE">
            <w:pPr>
              <w:spacing w:after="0"/>
              <w:jc w:val="center"/>
              <w:rPr>
                <w:rFonts w:eastAsia="Times New Roman"/>
                <w:i/>
                <w:iCs/>
                <w:color w:val="FFFFFF" w:themeColor="background1"/>
                <w:szCs w:val="24"/>
              </w:rPr>
            </w:pPr>
            <w:r w:rsidRPr="006C47C2">
              <w:rPr>
                <w:rFonts w:eastAsia="Times New Roman"/>
                <w:i/>
                <w:iCs/>
                <w:color w:val="FFFFFF" w:themeColor="background1"/>
                <w:szCs w:val="24"/>
              </w:rPr>
              <w:t>14.8</w:t>
            </w:r>
          </w:p>
        </w:tc>
      </w:tr>
    </w:tbl>
    <w:p w14:paraId="1CD99B7E" w14:textId="77777777" w:rsidR="0022715B" w:rsidRDefault="0022715B" w:rsidP="0022715B">
      <w:pPr>
        <w:spacing w:after="0"/>
        <w:rPr>
          <w:b/>
          <w:szCs w:val="24"/>
        </w:rPr>
      </w:pPr>
    </w:p>
    <w:p w14:paraId="632F043E" w14:textId="77777777" w:rsidR="0022715B" w:rsidRDefault="0022715B" w:rsidP="0022715B">
      <w:pPr>
        <w:spacing w:after="0"/>
        <w:rPr>
          <w:b/>
          <w:szCs w:val="24"/>
        </w:rPr>
      </w:pPr>
    </w:p>
    <w:p w14:paraId="1DC2A5B4" w14:textId="77777777" w:rsidR="0022715B" w:rsidRDefault="0022715B" w:rsidP="0022715B">
      <w:pPr>
        <w:spacing w:after="0"/>
        <w:rPr>
          <w:b/>
          <w:bCs/>
          <w:szCs w:val="24"/>
        </w:rPr>
        <w:sectPr w:rsidR="0022715B" w:rsidSect="00E22BCE">
          <w:headerReference w:type="default" r:id="rId19"/>
          <w:footerReference w:type="default" r:id="rId20"/>
          <w:pgSz w:w="15840" w:h="12240" w:orient="landscape"/>
          <w:pgMar w:top="1440" w:right="1440" w:bottom="1350" w:left="1440" w:header="720" w:footer="720" w:gutter="0"/>
          <w:cols w:space="720"/>
          <w:docGrid w:linePitch="360"/>
        </w:sectPr>
      </w:pPr>
    </w:p>
    <w:p w14:paraId="4F5BA270" w14:textId="77777777" w:rsidR="0022715B" w:rsidRPr="006C47C2" w:rsidRDefault="0022715B" w:rsidP="0022715B">
      <w:pPr>
        <w:spacing w:after="0"/>
        <w:rPr>
          <w:b/>
          <w:bCs/>
          <w:color w:val="0070C0"/>
          <w:szCs w:val="24"/>
        </w:rPr>
      </w:pPr>
      <w:r w:rsidRPr="006C47C2">
        <w:rPr>
          <w:b/>
          <w:bCs/>
          <w:color w:val="0070C0"/>
          <w:szCs w:val="24"/>
        </w:rPr>
        <w:lastRenderedPageBreak/>
        <w:t>STEP 2: Make a graph of Table 1</w:t>
      </w:r>
    </w:p>
    <w:p w14:paraId="0973776F" w14:textId="77777777" w:rsidR="0022715B" w:rsidRDefault="0022715B" w:rsidP="0022715B">
      <w:pPr>
        <w:spacing w:after="0"/>
        <w:rPr>
          <w:szCs w:val="24"/>
        </w:rPr>
      </w:pPr>
      <w:r>
        <w:rPr>
          <w:noProof/>
          <w:szCs w:val="24"/>
        </w:rPr>
        <mc:AlternateContent>
          <mc:Choice Requires="wps">
            <w:drawing>
              <wp:anchor distT="0" distB="0" distL="114300" distR="114300" simplePos="0" relativeHeight="251660288" behindDoc="0" locked="0" layoutInCell="1" allowOverlap="1" wp14:anchorId="28E43B06" wp14:editId="56B92DF8">
                <wp:simplePos x="0" y="0"/>
                <wp:positionH relativeFrom="column">
                  <wp:posOffset>2771775</wp:posOffset>
                </wp:positionH>
                <wp:positionV relativeFrom="paragraph">
                  <wp:posOffset>953453</wp:posOffset>
                </wp:positionV>
                <wp:extent cx="2768600" cy="22352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2768600" cy="223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F7AF7" id="Rectangle 4" o:spid="_x0000_s1026" style="position:absolute;margin-left:218.25pt;margin-top:75.1pt;width:218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" filled="f" strokecolor="black [3213]" strokeweight="1pt"/>
            </w:pict>
          </mc:Fallback>
        </mc:AlternateContent>
      </w:r>
      <w:r>
        <w:rPr>
          <w:noProof/>
          <w:szCs w:val="24"/>
        </w:rPr>
        <mc:AlternateContent>
          <mc:Choice Requires="wps">
            <w:drawing>
              <wp:anchor distT="0" distB="0" distL="114300" distR="114300" simplePos="0" relativeHeight="251659264" behindDoc="0" locked="0" layoutInCell="1" allowOverlap="1" wp14:anchorId="1925664D" wp14:editId="4AD25E54">
                <wp:simplePos x="0" y="0"/>
                <wp:positionH relativeFrom="column">
                  <wp:posOffset>0</wp:posOffset>
                </wp:positionH>
                <wp:positionV relativeFrom="paragraph">
                  <wp:posOffset>950595</wp:posOffset>
                </wp:positionV>
                <wp:extent cx="2768600" cy="22352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768600" cy="223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80F16" id="Rectangle 2" o:spid="_x0000_s1026" style="position:absolute;margin-left:0;margin-top:74.85pt;width:218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" filled="f" strokecolor="black [3213]" strokeweight="1pt"/>
            </w:pict>
          </mc:Fallback>
        </mc:AlternateContent>
      </w:r>
      <w:r>
        <w:rPr>
          <w:szCs w:val="24"/>
        </w:rPr>
        <w:t xml:space="preserve">Visualize the results from Table 1 by drawing three graphs that compare the different taxonomic groups, over different time periods, for their status as threatened, critically endangered, and data deficient. Label the axes, write a caption to describe the graph, and create a legend.   </w:t>
      </w:r>
    </w:p>
    <w:p w14:paraId="2DB9A183" w14:textId="77777777" w:rsidR="0022715B" w:rsidRDefault="0022715B" w:rsidP="0022715B">
      <w:pPr>
        <w:spacing w:after="0"/>
        <w:rPr>
          <w:szCs w:val="24"/>
        </w:rPr>
      </w:pPr>
    </w:p>
    <w:p w14:paraId="4575DD4E" w14:textId="6C746D5D" w:rsidR="0022715B" w:rsidRDefault="0022715B" w:rsidP="0022715B">
      <w:pPr>
        <w:spacing w:after="0"/>
        <w:rPr>
          <w:szCs w:val="24"/>
        </w:rPr>
      </w:pPr>
      <w:r>
        <w:rPr>
          <w:noProof/>
          <w:szCs w:val="24"/>
        </w:rPr>
        <mc:AlternateContent>
          <mc:Choice Requires="wps">
            <w:drawing>
              <wp:anchor distT="0" distB="0" distL="114300" distR="114300" simplePos="0" relativeHeight="251661312" behindDoc="0" locked="0" layoutInCell="1" allowOverlap="1" wp14:anchorId="0379ABDD" wp14:editId="186EA7E1">
                <wp:simplePos x="0" y="0"/>
                <wp:positionH relativeFrom="margin">
                  <wp:posOffset>5543550</wp:posOffset>
                </wp:positionH>
                <wp:positionV relativeFrom="paragraph">
                  <wp:posOffset>144780</wp:posOffset>
                </wp:positionV>
                <wp:extent cx="2768600" cy="22352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2768600" cy="2235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568B" id="Rectangle 5" o:spid="_x0000_s1026" style="position:absolute;margin-left:436.5pt;margin-top:11.4pt;width:218pt;height:17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" filled="f" strokecolor="black [3213]" strokeweight="1pt">
                <w10:wrap anchorx="margin"/>
              </v:rect>
            </w:pict>
          </mc:Fallback>
        </mc:AlternateContent>
      </w:r>
    </w:p>
    <w:p w14:paraId="55B7D473" w14:textId="3CFA6152" w:rsidR="0022715B" w:rsidRDefault="0022715B" w:rsidP="0022715B">
      <w:pPr>
        <w:spacing w:after="0"/>
        <w:rPr>
          <w:szCs w:val="24"/>
        </w:rPr>
      </w:pPr>
      <w:r w:rsidRPr="00E450BC">
        <w:rPr>
          <w:noProof/>
          <w:szCs w:val="24"/>
        </w:rPr>
        <mc:AlternateContent>
          <mc:Choice Requires="wps">
            <w:drawing>
              <wp:anchor distT="45720" distB="45720" distL="114300" distR="114300" simplePos="0" relativeHeight="251668480" behindDoc="0" locked="0" layoutInCell="1" allowOverlap="1" wp14:anchorId="6A227FF1" wp14:editId="48932D92">
                <wp:simplePos x="0" y="0"/>
                <wp:positionH relativeFrom="column">
                  <wp:posOffset>5654040</wp:posOffset>
                </wp:positionH>
                <wp:positionV relativeFrom="paragraph">
                  <wp:posOffset>99060</wp:posOffset>
                </wp:positionV>
                <wp:extent cx="426720" cy="14046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1C655D0B" w14:textId="77777777" w:rsidR="00E22BCE" w:rsidRDefault="00E22BCE" w:rsidP="0022715B">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227FF1" id="_x0000_t202" coordsize="21600,21600" o:spt="202" path="m,l,21600r21600,l21600,xe">
                <v:stroke joinstyle="miter"/>
                <v:path gradientshapeok="t" o:connecttype="rect"/>
              </v:shapetype>
              <v:shape id="Text Box 2" o:spid="_x0000_s1026" type="#_x0000_t202" style="position:absolute;margin-left:445.2pt;margin-top:7.8pt;width:33.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" stroked="f">
                <v:textbox style="mso-fit-shape-to-text:t">
                  <w:txbxContent>
                    <w:p w14:paraId="1C655D0B" w14:textId="77777777" w:rsidR="00E22BCE" w:rsidRDefault="00E22BCE" w:rsidP="0022715B">
                      <w:r>
                        <w:t>C</w:t>
                      </w:r>
                    </w:p>
                  </w:txbxContent>
                </v:textbox>
                <w10:wrap type="square"/>
              </v:shape>
            </w:pict>
          </mc:Fallback>
        </mc:AlternateContent>
      </w:r>
      <w:r w:rsidRPr="00E450BC">
        <w:rPr>
          <w:noProof/>
          <w:szCs w:val="24"/>
        </w:rPr>
        <mc:AlternateContent>
          <mc:Choice Requires="wps">
            <w:drawing>
              <wp:anchor distT="45720" distB="45720" distL="114300" distR="114300" simplePos="0" relativeHeight="251667456" behindDoc="0" locked="0" layoutInCell="1" allowOverlap="1" wp14:anchorId="51481EE4" wp14:editId="56D5FD66">
                <wp:simplePos x="0" y="0"/>
                <wp:positionH relativeFrom="column">
                  <wp:posOffset>2865120</wp:posOffset>
                </wp:positionH>
                <wp:positionV relativeFrom="paragraph">
                  <wp:posOffset>99060</wp:posOffset>
                </wp:positionV>
                <wp:extent cx="426720" cy="1404620"/>
                <wp:effectExtent l="0" t="0" r="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153788B8" w14:textId="77777777" w:rsidR="00E22BCE" w:rsidRDefault="00E22BCE" w:rsidP="0022715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81EE4" id="_x0000_s1027" type="#_x0000_t202" style="position:absolute;margin-left:225.6pt;margin-top:7.8pt;width:33.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hUHwIAACIEAAAOAAAAZHJzL2Uyb0RvYy54bWysU8Fu2zAMvQ/YPwi6L3YMJ2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" stroked="f">
                <v:textbox style="mso-fit-shape-to-text:t">
                  <w:txbxContent>
                    <w:p w14:paraId="153788B8" w14:textId="77777777" w:rsidR="00E22BCE" w:rsidRDefault="00E22BCE" w:rsidP="0022715B">
                      <w:r>
                        <w:t>B</w:t>
                      </w:r>
                    </w:p>
                  </w:txbxContent>
                </v:textbox>
                <w10:wrap type="square"/>
              </v:shape>
            </w:pict>
          </mc:Fallback>
        </mc:AlternateContent>
      </w:r>
      <w:r w:rsidRPr="00E450BC">
        <w:rPr>
          <w:noProof/>
          <w:szCs w:val="24"/>
        </w:rPr>
        <mc:AlternateContent>
          <mc:Choice Requires="wps">
            <w:drawing>
              <wp:anchor distT="45720" distB="45720" distL="114300" distR="114300" simplePos="0" relativeHeight="251666432" behindDoc="0" locked="0" layoutInCell="1" allowOverlap="1" wp14:anchorId="6A671376" wp14:editId="0F6274CE">
                <wp:simplePos x="0" y="0"/>
                <wp:positionH relativeFrom="column">
                  <wp:posOffset>60960</wp:posOffset>
                </wp:positionH>
                <wp:positionV relativeFrom="paragraph">
                  <wp:posOffset>68580</wp:posOffset>
                </wp:positionV>
                <wp:extent cx="42672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129657AC" w14:textId="77777777" w:rsidR="00E22BCE" w:rsidRDefault="00E22BCE" w:rsidP="0022715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71376" id="_x0000_s1028" type="#_x0000_t202" style="position:absolute;margin-left:4.8pt;margin-top:5.4pt;width:33.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" stroked="f">
                <v:textbox style="mso-fit-shape-to-text:t">
                  <w:txbxContent>
                    <w:p w14:paraId="129657AC" w14:textId="77777777" w:rsidR="00E22BCE" w:rsidRDefault="00E22BCE" w:rsidP="0022715B">
                      <w:r>
                        <w:t>A</w:t>
                      </w:r>
                    </w:p>
                  </w:txbxContent>
                </v:textbox>
                <w10:wrap type="square"/>
              </v:shape>
            </w:pict>
          </mc:Fallback>
        </mc:AlternateContent>
      </w:r>
    </w:p>
    <w:p w14:paraId="085E14D3" w14:textId="77777777" w:rsidR="0022715B" w:rsidRDefault="0022715B" w:rsidP="0022715B">
      <w:pPr>
        <w:spacing w:after="0"/>
        <w:rPr>
          <w:szCs w:val="24"/>
        </w:rPr>
      </w:pPr>
    </w:p>
    <w:p w14:paraId="1C519C5A" w14:textId="77777777" w:rsidR="0022715B" w:rsidRDefault="0022715B" w:rsidP="0022715B">
      <w:pPr>
        <w:spacing w:after="0"/>
        <w:rPr>
          <w:szCs w:val="24"/>
        </w:rPr>
      </w:pPr>
    </w:p>
    <w:p w14:paraId="01E7D6EE" w14:textId="77777777" w:rsidR="0022715B" w:rsidRDefault="0022715B" w:rsidP="0022715B">
      <w:pPr>
        <w:spacing w:after="0"/>
        <w:rPr>
          <w:szCs w:val="24"/>
        </w:rPr>
      </w:pPr>
    </w:p>
    <w:p w14:paraId="362D1EB6" w14:textId="77777777" w:rsidR="0022715B" w:rsidRDefault="0022715B" w:rsidP="0022715B">
      <w:pPr>
        <w:spacing w:after="0"/>
        <w:rPr>
          <w:szCs w:val="24"/>
        </w:rPr>
      </w:pPr>
    </w:p>
    <w:p w14:paraId="7BFFF313" w14:textId="77777777" w:rsidR="0022715B" w:rsidRDefault="0022715B" w:rsidP="0022715B">
      <w:pPr>
        <w:spacing w:after="0"/>
        <w:rPr>
          <w:szCs w:val="24"/>
        </w:rPr>
      </w:pPr>
    </w:p>
    <w:p w14:paraId="251D1145" w14:textId="77777777" w:rsidR="0022715B" w:rsidRDefault="0022715B" w:rsidP="0022715B">
      <w:pPr>
        <w:spacing w:after="0"/>
        <w:rPr>
          <w:szCs w:val="24"/>
        </w:rPr>
      </w:pPr>
    </w:p>
    <w:p w14:paraId="672C5729" w14:textId="77777777" w:rsidR="0022715B" w:rsidRDefault="0022715B" w:rsidP="0022715B">
      <w:pPr>
        <w:spacing w:after="0"/>
        <w:rPr>
          <w:szCs w:val="24"/>
        </w:rPr>
      </w:pPr>
    </w:p>
    <w:p w14:paraId="2B18AA98" w14:textId="77777777" w:rsidR="0022715B" w:rsidRDefault="0022715B" w:rsidP="0022715B">
      <w:pPr>
        <w:spacing w:after="0"/>
        <w:rPr>
          <w:szCs w:val="24"/>
        </w:rPr>
      </w:pPr>
    </w:p>
    <w:p w14:paraId="6C5555DE" w14:textId="77777777" w:rsidR="0022715B" w:rsidRDefault="0022715B" w:rsidP="0022715B">
      <w:pPr>
        <w:spacing w:after="0"/>
        <w:rPr>
          <w:szCs w:val="24"/>
        </w:rPr>
      </w:pPr>
    </w:p>
    <w:p w14:paraId="20CC1EE2" w14:textId="77777777" w:rsidR="0022715B" w:rsidRDefault="0022715B" w:rsidP="0022715B">
      <w:pPr>
        <w:spacing w:after="0"/>
        <w:rPr>
          <w:szCs w:val="24"/>
        </w:rPr>
      </w:pPr>
    </w:p>
    <w:p w14:paraId="51C99A0B" w14:textId="77777777" w:rsidR="0022715B" w:rsidRDefault="0022715B" w:rsidP="0022715B">
      <w:pPr>
        <w:spacing w:after="0"/>
        <w:rPr>
          <w:szCs w:val="24"/>
        </w:rPr>
      </w:pPr>
    </w:p>
    <w:p w14:paraId="3E277EF3" w14:textId="77777777" w:rsidR="0022715B" w:rsidRDefault="0022715B" w:rsidP="0022715B">
      <w:pPr>
        <w:spacing w:after="0"/>
        <w:rPr>
          <w:szCs w:val="24"/>
        </w:rPr>
      </w:pPr>
    </w:p>
    <w:p w14:paraId="0C3DF9C9" w14:textId="77777777" w:rsidR="0022715B" w:rsidRDefault="0022715B" w:rsidP="0022715B">
      <w:pPr>
        <w:spacing w:after="0"/>
        <w:rPr>
          <w:szCs w:val="24"/>
        </w:rPr>
      </w:pPr>
    </w:p>
    <w:p w14:paraId="40A44EC3" w14:textId="77777777" w:rsidR="0022715B" w:rsidRDefault="0022715B" w:rsidP="0022715B">
      <w:pPr>
        <w:spacing w:after="0"/>
        <w:rPr>
          <w:szCs w:val="24"/>
        </w:rPr>
      </w:pPr>
    </w:p>
    <w:p w14:paraId="7A6E7843" w14:textId="77777777" w:rsidR="0022715B" w:rsidRDefault="0022715B" w:rsidP="0022715B">
      <w:pPr>
        <w:spacing w:after="0"/>
        <w:rPr>
          <w:szCs w:val="24"/>
        </w:rPr>
      </w:pPr>
    </w:p>
    <w:p w14:paraId="7B0891FB" w14:textId="77777777" w:rsidR="0022715B" w:rsidRDefault="0022715B" w:rsidP="0022715B">
      <w:pPr>
        <w:spacing w:after="0"/>
        <w:rPr>
          <w:b/>
          <w:bCs/>
          <w:szCs w:val="24"/>
        </w:rPr>
      </w:pPr>
    </w:p>
    <w:p w14:paraId="12D53CE7" w14:textId="2E917BEF" w:rsidR="0022715B" w:rsidRDefault="0022715B" w:rsidP="0022715B">
      <w:pPr>
        <w:spacing w:after="0"/>
        <w:rPr>
          <w:b/>
          <w:bCs/>
          <w:szCs w:val="24"/>
        </w:rPr>
      </w:pPr>
      <w:r w:rsidRPr="00E450BC">
        <w:rPr>
          <w:noProof/>
          <w:szCs w:val="24"/>
        </w:rPr>
        <mc:AlternateContent>
          <mc:Choice Requires="wps">
            <w:drawing>
              <wp:anchor distT="45720" distB="45720" distL="114300" distR="114300" simplePos="0" relativeHeight="251669504" behindDoc="1" locked="0" layoutInCell="1" allowOverlap="1" wp14:anchorId="78D31FEC" wp14:editId="039806D1">
                <wp:simplePos x="0" y="0"/>
                <wp:positionH relativeFrom="column">
                  <wp:posOffset>7071360</wp:posOffset>
                </wp:positionH>
                <wp:positionV relativeFrom="paragraph">
                  <wp:posOffset>119380</wp:posOffset>
                </wp:positionV>
                <wp:extent cx="1214120" cy="1404620"/>
                <wp:effectExtent l="0" t="0" r="508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2E3BA978" w14:textId="77777777" w:rsidR="00E22BCE" w:rsidRDefault="00E22BCE" w:rsidP="0022715B">
                            <w:pPr>
                              <w:jc w:val="center"/>
                            </w:pPr>
                            <w:r>
                              <w:t>LEGEND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31FEC" id="_x0000_s1029" type="#_x0000_t202" style="position:absolute;margin-left:556.8pt;margin-top:9.4pt;width:95.6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" stroked="f">
                <v:textbox style="mso-fit-shape-to-text:t">
                  <w:txbxContent>
                    <w:p w14:paraId="2E3BA978" w14:textId="77777777" w:rsidR="00E22BCE" w:rsidRDefault="00E22BCE" w:rsidP="0022715B">
                      <w:pPr>
                        <w:jc w:val="center"/>
                      </w:pPr>
                      <w:r>
                        <w:t>LEGEND</w:t>
                      </w:r>
                    </w:p>
                  </w:txbxContent>
                </v:textbox>
              </v:shape>
            </w:pict>
          </mc:Fallback>
        </mc:AlternateContent>
      </w:r>
      <w:r>
        <w:rPr>
          <w:noProof/>
          <w:szCs w:val="24"/>
        </w:rPr>
        <mc:AlternateContent>
          <mc:Choice Requires="wps">
            <w:drawing>
              <wp:anchor distT="0" distB="0" distL="114300" distR="114300" simplePos="0" relativeHeight="251665408" behindDoc="0" locked="0" layoutInCell="1" allowOverlap="1" wp14:anchorId="4F27BBA2" wp14:editId="701AFCBE">
                <wp:simplePos x="0" y="0"/>
                <wp:positionH relativeFrom="column">
                  <wp:posOffset>7040880</wp:posOffset>
                </wp:positionH>
                <wp:positionV relativeFrom="paragraph">
                  <wp:posOffset>112395</wp:posOffset>
                </wp:positionV>
                <wp:extent cx="1244600" cy="1493520"/>
                <wp:effectExtent l="0" t="0" r="12700" b="11430"/>
                <wp:wrapNone/>
                <wp:docPr id="6" name="Rectangle 6"/>
                <wp:cNvGraphicFramePr/>
                <a:graphic xmlns:a="http://schemas.openxmlformats.org/drawingml/2006/main">
                  <a:graphicData uri="http://schemas.microsoft.com/office/word/2010/wordprocessingShape">
                    <wps:wsp>
                      <wps:cNvSpPr/>
                      <wps:spPr>
                        <a:xfrm>
                          <a:off x="0" y="0"/>
                          <a:ext cx="1244600" cy="1493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DD018" id="Rectangle 6" o:spid="_x0000_s1026" style="position:absolute;margin-left:554.4pt;margin-top:8.85pt;width:98pt;height:1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" filled="f" strokecolor="black [3213]" strokeweight="1pt"/>
            </w:pict>
          </mc:Fallback>
        </mc:AlternateContent>
      </w:r>
      <w:r w:rsidRPr="00FB4F7C">
        <w:rPr>
          <w:b/>
          <w:bCs/>
          <w:szCs w:val="24"/>
        </w:rPr>
        <w:t>Figure 1.</w:t>
      </w:r>
    </w:p>
    <w:p w14:paraId="198E20FE" w14:textId="2C6B61BE" w:rsidR="0022715B" w:rsidRDefault="0022715B" w:rsidP="0022715B">
      <w:pPr>
        <w:spacing w:after="0"/>
        <w:rPr>
          <w:b/>
          <w:bCs/>
          <w:szCs w:val="24"/>
        </w:rPr>
      </w:pPr>
    </w:p>
    <w:p w14:paraId="7C947727" w14:textId="77777777" w:rsidR="0022715B" w:rsidRDefault="0022715B" w:rsidP="0022715B">
      <w:pPr>
        <w:spacing w:after="0"/>
        <w:rPr>
          <w:b/>
          <w:bCs/>
          <w:szCs w:val="24"/>
        </w:rPr>
      </w:pPr>
    </w:p>
    <w:p w14:paraId="66AC0CED" w14:textId="77777777" w:rsidR="0022715B" w:rsidRDefault="0022715B" w:rsidP="0022715B">
      <w:pPr>
        <w:spacing w:after="0"/>
        <w:rPr>
          <w:b/>
          <w:bCs/>
          <w:szCs w:val="24"/>
        </w:rPr>
      </w:pPr>
    </w:p>
    <w:p w14:paraId="7178C061" w14:textId="77777777" w:rsidR="0022715B" w:rsidRDefault="0022715B" w:rsidP="0022715B">
      <w:pPr>
        <w:spacing w:after="0"/>
        <w:rPr>
          <w:b/>
          <w:bCs/>
          <w:szCs w:val="24"/>
        </w:rPr>
      </w:pPr>
    </w:p>
    <w:p w14:paraId="407932BD" w14:textId="77777777" w:rsidR="0022715B" w:rsidRDefault="0022715B" w:rsidP="0022715B">
      <w:pPr>
        <w:spacing w:after="0"/>
        <w:rPr>
          <w:b/>
          <w:bCs/>
          <w:szCs w:val="24"/>
        </w:rPr>
      </w:pPr>
    </w:p>
    <w:p w14:paraId="46BC055E" w14:textId="77777777" w:rsidR="0022715B" w:rsidRDefault="0022715B" w:rsidP="0022715B">
      <w:pPr>
        <w:spacing w:after="0"/>
        <w:rPr>
          <w:szCs w:val="24"/>
        </w:rPr>
        <w:sectPr w:rsidR="0022715B" w:rsidSect="0022715B">
          <w:pgSz w:w="15840" w:h="12240" w:orient="landscape"/>
          <w:pgMar w:top="1440" w:right="1260" w:bottom="1350" w:left="1440" w:header="720" w:footer="720" w:gutter="0"/>
          <w:cols w:space="720"/>
          <w:docGrid w:linePitch="360"/>
        </w:sectPr>
      </w:pPr>
    </w:p>
    <w:p w14:paraId="3626D239" w14:textId="77777777" w:rsidR="0022715B" w:rsidRPr="00195067" w:rsidRDefault="0022715B" w:rsidP="0022715B">
      <w:pPr>
        <w:spacing w:after="0"/>
        <w:rPr>
          <w:b/>
          <w:bCs/>
          <w:szCs w:val="24"/>
        </w:rPr>
      </w:pPr>
      <w:r w:rsidRPr="006C47C2">
        <w:rPr>
          <w:b/>
          <w:bCs/>
          <w:color w:val="0070C0"/>
          <w:szCs w:val="24"/>
        </w:rPr>
        <w:lastRenderedPageBreak/>
        <w:t>STEP 3: Identify key results</w:t>
      </w:r>
    </w:p>
    <w:p w14:paraId="0A5B9DD7" w14:textId="77777777" w:rsidR="0022715B" w:rsidRDefault="0022715B" w:rsidP="0022715B">
      <w:pPr>
        <w:spacing w:after="0"/>
        <w:rPr>
          <w:szCs w:val="24"/>
        </w:rPr>
      </w:pPr>
      <w:r>
        <w:rPr>
          <w:szCs w:val="24"/>
        </w:rPr>
        <w:t>T</w:t>
      </w:r>
      <w:r w:rsidRPr="000F26B4">
        <w:rPr>
          <w:szCs w:val="24"/>
        </w:rPr>
        <w:t xml:space="preserve">urn to a neighbor, compare graphs, and identify </w:t>
      </w:r>
      <w:r>
        <w:rPr>
          <w:szCs w:val="24"/>
        </w:rPr>
        <w:t>at least</w:t>
      </w:r>
      <w:r w:rsidRPr="000F26B4">
        <w:rPr>
          <w:szCs w:val="24"/>
        </w:rPr>
        <w:t xml:space="preserve"> two key findings from each </w:t>
      </w:r>
      <w:r>
        <w:rPr>
          <w:szCs w:val="24"/>
        </w:rPr>
        <w:t xml:space="preserve">of your three </w:t>
      </w:r>
      <w:r w:rsidRPr="000F26B4">
        <w:rPr>
          <w:szCs w:val="24"/>
        </w:rPr>
        <w:t>graph</w:t>
      </w:r>
      <w:r>
        <w:rPr>
          <w:szCs w:val="24"/>
        </w:rPr>
        <w:t xml:space="preserve">s. What are your primary findings from Figure 1? </w:t>
      </w:r>
    </w:p>
    <w:p w14:paraId="77C2FF5E" w14:textId="77777777" w:rsidR="0022715B" w:rsidRDefault="0022715B" w:rsidP="0022715B">
      <w:pPr>
        <w:spacing w:after="0"/>
        <w:rPr>
          <w:szCs w:val="24"/>
        </w:rPr>
      </w:pPr>
    </w:p>
    <w:p w14:paraId="0ECBB72E" w14:textId="77777777" w:rsidR="0022715B" w:rsidRDefault="0022715B" w:rsidP="0022715B">
      <w:pPr>
        <w:spacing w:after="0"/>
        <w:rPr>
          <w:szCs w:val="24"/>
        </w:rPr>
      </w:pPr>
      <w:r>
        <w:rPr>
          <w:szCs w:val="24"/>
        </w:rPr>
        <w:t xml:space="preserve">Regarding the status of being </w:t>
      </w:r>
      <w:r w:rsidRPr="000F26B4">
        <w:rPr>
          <w:szCs w:val="24"/>
          <w:u w:val="single"/>
        </w:rPr>
        <w:t>critically endangered</w:t>
      </w:r>
      <w:r>
        <w:rPr>
          <w:szCs w:val="24"/>
        </w:rPr>
        <w:t xml:space="preserve">: </w:t>
      </w:r>
    </w:p>
    <w:p w14:paraId="383F2745" w14:textId="77777777" w:rsidR="0022715B" w:rsidRDefault="0022715B" w:rsidP="0022715B">
      <w:pPr>
        <w:spacing w:after="0"/>
        <w:rPr>
          <w:szCs w:val="24"/>
        </w:rPr>
      </w:pPr>
    </w:p>
    <w:p w14:paraId="69D24773" w14:textId="77777777" w:rsidR="0022715B" w:rsidRDefault="0022715B" w:rsidP="0022715B">
      <w:pPr>
        <w:spacing w:after="0"/>
        <w:rPr>
          <w:szCs w:val="24"/>
        </w:rPr>
      </w:pPr>
    </w:p>
    <w:p w14:paraId="430BE842" w14:textId="77777777" w:rsidR="0022715B" w:rsidRDefault="0022715B" w:rsidP="0022715B">
      <w:pPr>
        <w:spacing w:after="0"/>
        <w:rPr>
          <w:szCs w:val="24"/>
        </w:rPr>
      </w:pPr>
    </w:p>
    <w:p w14:paraId="3ADA11E1" w14:textId="77777777" w:rsidR="0022715B" w:rsidRDefault="0022715B" w:rsidP="0022715B">
      <w:pPr>
        <w:spacing w:after="0"/>
        <w:rPr>
          <w:szCs w:val="24"/>
        </w:rPr>
      </w:pPr>
    </w:p>
    <w:p w14:paraId="5AECBFC6" w14:textId="77777777" w:rsidR="0022715B" w:rsidRDefault="0022715B" w:rsidP="0022715B">
      <w:pPr>
        <w:spacing w:after="0"/>
        <w:rPr>
          <w:szCs w:val="24"/>
        </w:rPr>
      </w:pPr>
    </w:p>
    <w:p w14:paraId="4786035E" w14:textId="77777777" w:rsidR="0022715B" w:rsidRDefault="0022715B" w:rsidP="0022715B">
      <w:pPr>
        <w:spacing w:after="0"/>
        <w:rPr>
          <w:szCs w:val="24"/>
        </w:rPr>
      </w:pPr>
    </w:p>
    <w:p w14:paraId="7B3C1153" w14:textId="77777777" w:rsidR="0022715B" w:rsidRDefault="0022715B" w:rsidP="0022715B">
      <w:pPr>
        <w:spacing w:after="0"/>
        <w:rPr>
          <w:szCs w:val="24"/>
        </w:rPr>
      </w:pPr>
    </w:p>
    <w:p w14:paraId="4A7197BC" w14:textId="77777777" w:rsidR="0022715B" w:rsidRDefault="0022715B" w:rsidP="0022715B">
      <w:pPr>
        <w:spacing w:after="0"/>
        <w:rPr>
          <w:szCs w:val="24"/>
        </w:rPr>
      </w:pPr>
    </w:p>
    <w:p w14:paraId="02D6E76F" w14:textId="77777777" w:rsidR="0022715B" w:rsidRDefault="0022715B" w:rsidP="0022715B">
      <w:pPr>
        <w:spacing w:after="0"/>
        <w:rPr>
          <w:szCs w:val="24"/>
        </w:rPr>
      </w:pPr>
    </w:p>
    <w:p w14:paraId="09794287" w14:textId="77777777" w:rsidR="0022715B" w:rsidRDefault="0022715B" w:rsidP="0022715B">
      <w:pPr>
        <w:spacing w:after="0"/>
        <w:rPr>
          <w:szCs w:val="24"/>
        </w:rPr>
      </w:pPr>
    </w:p>
    <w:p w14:paraId="0BF9E72D" w14:textId="77777777" w:rsidR="0022715B" w:rsidRDefault="0022715B" w:rsidP="0022715B">
      <w:pPr>
        <w:spacing w:after="0"/>
        <w:rPr>
          <w:szCs w:val="24"/>
        </w:rPr>
      </w:pPr>
    </w:p>
    <w:p w14:paraId="0D266150" w14:textId="77777777" w:rsidR="0022715B" w:rsidRDefault="0022715B" w:rsidP="0022715B">
      <w:pPr>
        <w:spacing w:after="0"/>
        <w:rPr>
          <w:szCs w:val="24"/>
        </w:rPr>
      </w:pPr>
      <w:r>
        <w:rPr>
          <w:szCs w:val="24"/>
        </w:rPr>
        <w:t xml:space="preserve">Regarding the status of being </w:t>
      </w:r>
      <w:r w:rsidRPr="000F26B4">
        <w:rPr>
          <w:szCs w:val="24"/>
          <w:u w:val="single"/>
        </w:rPr>
        <w:t>globally threatened</w:t>
      </w:r>
      <w:r>
        <w:rPr>
          <w:szCs w:val="24"/>
        </w:rPr>
        <w:t xml:space="preserve">: </w:t>
      </w:r>
    </w:p>
    <w:p w14:paraId="146FF895" w14:textId="77777777" w:rsidR="0022715B" w:rsidRDefault="0022715B" w:rsidP="0022715B">
      <w:pPr>
        <w:spacing w:after="0"/>
        <w:rPr>
          <w:szCs w:val="24"/>
        </w:rPr>
      </w:pPr>
    </w:p>
    <w:p w14:paraId="26A039BF" w14:textId="77777777" w:rsidR="0022715B" w:rsidRDefault="0022715B" w:rsidP="0022715B">
      <w:pPr>
        <w:spacing w:after="0"/>
        <w:rPr>
          <w:szCs w:val="24"/>
        </w:rPr>
      </w:pPr>
    </w:p>
    <w:p w14:paraId="6BD425DE" w14:textId="77777777" w:rsidR="0022715B" w:rsidRDefault="0022715B" w:rsidP="0022715B">
      <w:pPr>
        <w:spacing w:after="0"/>
        <w:rPr>
          <w:szCs w:val="24"/>
        </w:rPr>
      </w:pPr>
      <w:r>
        <w:rPr>
          <w:szCs w:val="24"/>
        </w:rPr>
        <w:tab/>
      </w:r>
    </w:p>
    <w:p w14:paraId="44BDB729" w14:textId="77777777" w:rsidR="0022715B" w:rsidRDefault="0022715B" w:rsidP="0022715B">
      <w:pPr>
        <w:spacing w:after="0"/>
        <w:rPr>
          <w:szCs w:val="24"/>
        </w:rPr>
      </w:pPr>
    </w:p>
    <w:p w14:paraId="3D288BB8" w14:textId="77777777" w:rsidR="0022715B" w:rsidRDefault="0022715B" w:rsidP="0022715B">
      <w:pPr>
        <w:spacing w:after="0"/>
        <w:rPr>
          <w:szCs w:val="24"/>
        </w:rPr>
      </w:pPr>
    </w:p>
    <w:p w14:paraId="5784D3EE" w14:textId="77777777" w:rsidR="0022715B" w:rsidRDefault="0022715B" w:rsidP="0022715B">
      <w:pPr>
        <w:spacing w:after="0"/>
        <w:rPr>
          <w:szCs w:val="24"/>
        </w:rPr>
      </w:pPr>
    </w:p>
    <w:p w14:paraId="1DC3333F" w14:textId="77777777" w:rsidR="0022715B" w:rsidRDefault="0022715B" w:rsidP="0022715B">
      <w:pPr>
        <w:spacing w:after="0"/>
        <w:rPr>
          <w:szCs w:val="24"/>
        </w:rPr>
      </w:pPr>
    </w:p>
    <w:p w14:paraId="6491ACEF" w14:textId="77777777" w:rsidR="0022715B" w:rsidRDefault="0022715B" w:rsidP="0022715B">
      <w:pPr>
        <w:spacing w:after="0"/>
        <w:rPr>
          <w:szCs w:val="24"/>
        </w:rPr>
      </w:pPr>
    </w:p>
    <w:p w14:paraId="43A43DBE" w14:textId="77777777" w:rsidR="0022715B" w:rsidRDefault="0022715B" w:rsidP="0022715B">
      <w:pPr>
        <w:spacing w:after="0"/>
        <w:rPr>
          <w:szCs w:val="24"/>
        </w:rPr>
      </w:pPr>
    </w:p>
    <w:p w14:paraId="0EE1719A" w14:textId="77777777" w:rsidR="0022715B" w:rsidRDefault="0022715B" w:rsidP="0022715B">
      <w:pPr>
        <w:spacing w:after="0"/>
        <w:rPr>
          <w:szCs w:val="24"/>
        </w:rPr>
      </w:pPr>
    </w:p>
    <w:p w14:paraId="79CFD0AC" w14:textId="77777777" w:rsidR="0022715B" w:rsidRDefault="0022715B" w:rsidP="0022715B">
      <w:pPr>
        <w:spacing w:after="0"/>
        <w:rPr>
          <w:szCs w:val="24"/>
        </w:rPr>
      </w:pPr>
    </w:p>
    <w:p w14:paraId="34854B60" w14:textId="77777777" w:rsidR="0022715B" w:rsidRDefault="0022715B" w:rsidP="0022715B">
      <w:pPr>
        <w:spacing w:after="0"/>
        <w:rPr>
          <w:szCs w:val="24"/>
        </w:rPr>
      </w:pPr>
    </w:p>
    <w:p w14:paraId="78A96322" w14:textId="77777777" w:rsidR="0022715B" w:rsidRDefault="0022715B" w:rsidP="0022715B">
      <w:pPr>
        <w:spacing w:after="0"/>
        <w:rPr>
          <w:szCs w:val="24"/>
        </w:rPr>
      </w:pPr>
      <w:r>
        <w:rPr>
          <w:szCs w:val="24"/>
        </w:rPr>
        <w:t xml:space="preserve">Regarding the status of being </w:t>
      </w:r>
      <w:r w:rsidRPr="000F26B4">
        <w:rPr>
          <w:szCs w:val="24"/>
          <w:u w:val="single"/>
        </w:rPr>
        <w:t>data deficient</w:t>
      </w:r>
      <w:r>
        <w:rPr>
          <w:szCs w:val="24"/>
        </w:rPr>
        <w:t xml:space="preserve">: </w:t>
      </w:r>
    </w:p>
    <w:p w14:paraId="154D1793" w14:textId="77777777" w:rsidR="0022715B" w:rsidRDefault="0022715B" w:rsidP="0022715B">
      <w:pPr>
        <w:spacing w:after="0"/>
        <w:rPr>
          <w:sz w:val="20"/>
          <w:szCs w:val="20"/>
        </w:rPr>
      </w:pPr>
    </w:p>
    <w:p w14:paraId="498E1E92" w14:textId="77777777" w:rsidR="0022715B" w:rsidRDefault="0022715B" w:rsidP="0022715B">
      <w:pPr>
        <w:spacing w:after="0"/>
        <w:ind w:left="360"/>
        <w:rPr>
          <w:i/>
          <w:iCs/>
          <w:sz w:val="20"/>
          <w:szCs w:val="20"/>
        </w:rPr>
      </w:pPr>
    </w:p>
    <w:p w14:paraId="6C379B68" w14:textId="77777777" w:rsidR="0022715B" w:rsidRDefault="0022715B" w:rsidP="0022715B">
      <w:pPr>
        <w:spacing w:after="0"/>
        <w:ind w:left="360"/>
        <w:rPr>
          <w:i/>
          <w:iCs/>
          <w:sz w:val="20"/>
          <w:szCs w:val="20"/>
        </w:rPr>
      </w:pPr>
    </w:p>
    <w:p w14:paraId="2C51D2DA" w14:textId="77777777" w:rsidR="0022715B" w:rsidRDefault="0022715B" w:rsidP="0022715B">
      <w:pPr>
        <w:spacing w:after="0"/>
        <w:ind w:left="360"/>
        <w:rPr>
          <w:i/>
          <w:iCs/>
          <w:sz w:val="20"/>
          <w:szCs w:val="20"/>
        </w:rPr>
        <w:sectPr w:rsidR="0022715B" w:rsidSect="00E22BCE">
          <w:pgSz w:w="12240" w:h="15840"/>
          <w:pgMar w:top="1440" w:right="1440" w:bottom="1440" w:left="1350" w:header="720" w:footer="720" w:gutter="0"/>
          <w:cols w:space="720"/>
          <w:docGrid w:linePitch="360"/>
        </w:sectPr>
      </w:pPr>
    </w:p>
    <w:p w14:paraId="5A12C897" w14:textId="77777777" w:rsidR="0022715B" w:rsidRPr="006C47C2" w:rsidRDefault="0022715B" w:rsidP="0022715B">
      <w:pPr>
        <w:spacing w:after="0"/>
        <w:rPr>
          <w:b/>
          <w:bCs/>
          <w:color w:val="0070C0"/>
          <w:szCs w:val="24"/>
        </w:rPr>
      </w:pPr>
      <w:r w:rsidRPr="006C47C2">
        <w:rPr>
          <w:b/>
          <w:bCs/>
          <w:color w:val="0070C0"/>
          <w:szCs w:val="24"/>
        </w:rPr>
        <w:lastRenderedPageBreak/>
        <w:t>STEP 4: Complete Table 2</w:t>
      </w:r>
    </w:p>
    <w:p w14:paraId="1DA62911" w14:textId="77777777" w:rsidR="0022715B" w:rsidRDefault="0022715B" w:rsidP="0022715B">
      <w:pPr>
        <w:spacing w:after="0"/>
        <w:rPr>
          <w:szCs w:val="24"/>
        </w:rPr>
      </w:pPr>
      <w:r w:rsidRPr="00B713DC">
        <w:rPr>
          <w:szCs w:val="24"/>
        </w:rPr>
        <w:t xml:space="preserve">Stuart et al. (2004) </w:t>
      </w:r>
      <w:r>
        <w:rPr>
          <w:szCs w:val="24"/>
        </w:rPr>
        <w:t>identified three key threats to amphibians at that time: habitat loss, over exploitation, and enigmatic threats. The IUCN Red List uses 12 categories for threats (see list in Table 2 below). Before completing Table 2, discuss with a neighbor to predict which threat you think is currently the most important:</w:t>
      </w:r>
    </w:p>
    <w:p w14:paraId="0A822D59" w14:textId="77777777" w:rsidR="0022715B" w:rsidRDefault="0022715B" w:rsidP="0022715B">
      <w:pPr>
        <w:spacing w:after="0"/>
        <w:rPr>
          <w:szCs w:val="24"/>
        </w:rPr>
      </w:pPr>
    </w:p>
    <w:p w14:paraId="3F125D57" w14:textId="77777777" w:rsidR="0022715B" w:rsidRDefault="0022715B" w:rsidP="0022715B">
      <w:pPr>
        <w:spacing w:after="0"/>
        <w:rPr>
          <w:szCs w:val="24"/>
        </w:rPr>
      </w:pPr>
      <w:r>
        <w:rPr>
          <w:szCs w:val="24"/>
        </w:rPr>
        <w:t xml:space="preserve">I predict that the most impactful threat for amphibians is </w:t>
      </w:r>
      <w:r>
        <w:rPr>
          <w:szCs w:val="24"/>
        </w:rPr>
        <w:tab/>
        <w:t>______________________________.</w:t>
      </w:r>
    </w:p>
    <w:p w14:paraId="3E939A50" w14:textId="77777777" w:rsidR="0022715B" w:rsidRDefault="0022715B" w:rsidP="0022715B">
      <w:pPr>
        <w:spacing w:after="0"/>
        <w:rPr>
          <w:szCs w:val="24"/>
        </w:rPr>
      </w:pPr>
      <w:r>
        <w:rPr>
          <w:szCs w:val="24"/>
        </w:rPr>
        <w:tab/>
      </w:r>
      <w:r>
        <w:rPr>
          <w:szCs w:val="24"/>
        </w:rPr>
        <w:tab/>
      </w:r>
      <w:r>
        <w:rPr>
          <w:szCs w:val="24"/>
        </w:rPr>
        <w:tab/>
      </w:r>
      <w:r>
        <w:rPr>
          <w:szCs w:val="24"/>
        </w:rPr>
        <w:tab/>
      </w:r>
      <w:r>
        <w:rPr>
          <w:szCs w:val="24"/>
        </w:rPr>
        <w:tab/>
        <w:t xml:space="preserve">       </w:t>
      </w:r>
    </w:p>
    <w:p w14:paraId="3F93C262" w14:textId="77777777" w:rsidR="0022715B" w:rsidRDefault="0022715B" w:rsidP="0022715B">
      <w:pPr>
        <w:spacing w:after="0"/>
        <w:rPr>
          <w:szCs w:val="24"/>
        </w:rPr>
      </w:pPr>
      <w:r>
        <w:rPr>
          <w:szCs w:val="24"/>
        </w:rPr>
        <w:t xml:space="preserve"> </w:t>
      </w:r>
      <w:r>
        <w:rPr>
          <w:szCs w:val="24"/>
        </w:rPr>
        <w:tab/>
      </w:r>
      <w:r>
        <w:rPr>
          <w:szCs w:val="24"/>
        </w:rPr>
        <w:tab/>
      </w:r>
      <w:r>
        <w:rPr>
          <w:szCs w:val="24"/>
        </w:rPr>
        <w:tab/>
      </w:r>
      <w:r>
        <w:rPr>
          <w:szCs w:val="24"/>
        </w:rPr>
        <w:tab/>
        <w:t xml:space="preserve">              … for birds is </w:t>
      </w:r>
      <w:r>
        <w:rPr>
          <w:szCs w:val="24"/>
        </w:rPr>
        <w:tab/>
      </w:r>
      <w:r>
        <w:rPr>
          <w:szCs w:val="24"/>
        </w:rPr>
        <w:tab/>
        <w:t>______________________________.</w:t>
      </w:r>
    </w:p>
    <w:p w14:paraId="229502D8" w14:textId="77777777" w:rsidR="0022715B" w:rsidRDefault="0022715B" w:rsidP="0022715B">
      <w:pPr>
        <w:spacing w:after="0"/>
        <w:ind w:left="3600"/>
        <w:rPr>
          <w:szCs w:val="24"/>
        </w:rPr>
      </w:pPr>
      <w:r>
        <w:rPr>
          <w:szCs w:val="24"/>
        </w:rPr>
        <w:tab/>
      </w:r>
      <w:r>
        <w:rPr>
          <w:szCs w:val="24"/>
        </w:rPr>
        <w:tab/>
      </w:r>
      <w:r>
        <w:rPr>
          <w:szCs w:val="24"/>
        </w:rPr>
        <w:tab/>
      </w:r>
      <w:r>
        <w:rPr>
          <w:szCs w:val="24"/>
        </w:rPr>
        <w:tab/>
      </w:r>
      <w:r>
        <w:rPr>
          <w:szCs w:val="24"/>
        </w:rPr>
        <w:tab/>
        <w:t xml:space="preserve">      </w:t>
      </w:r>
    </w:p>
    <w:p w14:paraId="499AD8C2" w14:textId="77777777" w:rsidR="0022715B" w:rsidRDefault="0022715B" w:rsidP="0022715B">
      <w:pPr>
        <w:spacing w:after="0"/>
        <w:rPr>
          <w:szCs w:val="24"/>
        </w:rPr>
      </w:pPr>
      <w:r>
        <w:rPr>
          <w:szCs w:val="24"/>
        </w:rPr>
        <w:t xml:space="preserve"> </w:t>
      </w:r>
      <w:r>
        <w:rPr>
          <w:szCs w:val="24"/>
        </w:rPr>
        <w:tab/>
      </w:r>
      <w:r>
        <w:rPr>
          <w:szCs w:val="24"/>
        </w:rPr>
        <w:tab/>
      </w:r>
      <w:r>
        <w:rPr>
          <w:szCs w:val="24"/>
        </w:rPr>
        <w:tab/>
      </w:r>
      <w:r>
        <w:rPr>
          <w:szCs w:val="24"/>
        </w:rPr>
        <w:tab/>
      </w:r>
      <w:r>
        <w:rPr>
          <w:szCs w:val="24"/>
        </w:rPr>
        <w:tab/>
        <w:t xml:space="preserve">… for mammals is </w:t>
      </w:r>
      <w:r>
        <w:rPr>
          <w:szCs w:val="24"/>
        </w:rPr>
        <w:tab/>
        <w:t>______________________________.</w:t>
      </w:r>
    </w:p>
    <w:p w14:paraId="547A5E78" w14:textId="77777777" w:rsidR="0022715B" w:rsidRDefault="0022715B" w:rsidP="0022715B">
      <w:pPr>
        <w:spacing w:after="0"/>
        <w:rPr>
          <w:szCs w:val="24"/>
        </w:rPr>
      </w:pPr>
    </w:p>
    <w:p w14:paraId="7587132F" w14:textId="77777777" w:rsidR="0022715B" w:rsidRDefault="0022715B" w:rsidP="0022715B">
      <w:pPr>
        <w:spacing w:after="0"/>
        <w:rPr>
          <w:szCs w:val="24"/>
        </w:rPr>
      </w:pPr>
      <w:r>
        <w:rPr>
          <w:szCs w:val="24"/>
        </w:rPr>
        <w:t>Complete Table 2 by using the IUCN Red List to gather data and then make some calculations yourself. Round the percentages to the nearest tenth of a percent.</w:t>
      </w:r>
    </w:p>
    <w:p w14:paraId="59F7DA00" w14:textId="77777777" w:rsidR="0022715B" w:rsidRDefault="0022715B" w:rsidP="0022715B">
      <w:pPr>
        <w:spacing w:after="0"/>
        <w:rPr>
          <w:szCs w:val="24"/>
        </w:rPr>
      </w:pPr>
    </w:p>
    <w:p w14:paraId="14730972" w14:textId="77777777" w:rsidR="0022715B" w:rsidRPr="00B713DC" w:rsidRDefault="0022715B" w:rsidP="0022715B">
      <w:pPr>
        <w:spacing w:after="0"/>
        <w:rPr>
          <w:szCs w:val="24"/>
        </w:rPr>
      </w:pPr>
      <w:r w:rsidRPr="00B713DC">
        <w:rPr>
          <w:b/>
          <w:bCs/>
          <w:szCs w:val="24"/>
        </w:rPr>
        <w:t>Table 2.</w:t>
      </w:r>
      <w:r>
        <w:rPr>
          <w:szCs w:val="24"/>
        </w:rPr>
        <w:t xml:space="preserve"> The number of species that are affected by each threat among amphibians, birds and mammals (# of species); and a weighting of the importance of each threat based on its contribution as a percent of all threats (% of all threats).</w:t>
      </w:r>
    </w:p>
    <w:p w14:paraId="1C3E0CEB" w14:textId="77777777" w:rsidR="0022715B" w:rsidRDefault="0022715B" w:rsidP="0022715B">
      <w:pPr>
        <w:spacing w:after="0"/>
        <w:ind w:left="360"/>
        <w:rPr>
          <w:i/>
          <w:iCs/>
          <w:sz w:val="20"/>
          <w:szCs w:val="20"/>
        </w:rPr>
      </w:pPr>
    </w:p>
    <w:tbl>
      <w:tblPr>
        <w:tblW w:w="10852" w:type="dxa"/>
        <w:jc w:val="center"/>
        <w:tblLook w:val="04A0" w:firstRow="1" w:lastRow="0" w:firstColumn="1" w:lastColumn="0" w:noHBand="0" w:noVBand="1"/>
      </w:tblPr>
      <w:tblGrid>
        <w:gridCol w:w="3460"/>
        <w:gridCol w:w="1232"/>
        <w:gridCol w:w="1232"/>
        <w:gridCol w:w="1232"/>
        <w:gridCol w:w="1232"/>
        <w:gridCol w:w="1232"/>
        <w:gridCol w:w="1232"/>
      </w:tblGrid>
      <w:tr w:rsidR="0022715B" w:rsidRPr="00B713DC" w14:paraId="3CC8DB4D" w14:textId="77777777" w:rsidTr="00E22BCE">
        <w:trPr>
          <w:trHeight w:val="300"/>
          <w:jc w:val="center"/>
        </w:trPr>
        <w:tc>
          <w:tcPr>
            <w:tcW w:w="3460" w:type="dxa"/>
            <w:tcBorders>
              <w:top w:val="nil"/>
              <w:left w:val="nil"/>
              <w:right w:val="nil"/>
            </w:tcBorders>
            <w:shd w:val="clear" w:color="auto" w:fill="auto"/>
            <w:noWrap/>
            <w:vAlign w:val="bottom"/>
            <w:hideMark/>
          </w:tcPr>
          <w:p w14:paraId="1382572F" w14:textId="77777777" w:rsidR="0022715B" w:rsidRPr="00B713DC" w:rsidRDefault="0022715B" w:rsidP="00E22BCE">
            <w:pPr>
              <w:spacing w:after="0"/>
              <w:rPr>
                <w:rFonts w:eastAsia="Times New Roman"/>
                <w:szCs w:val="24"/>
              </w:rPr>
            </w:pPr>
          </w:p>
        </w:tc>
        <w:tc>
          <w:tcPr>
            <w:tcW w:w="246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0A576850" w14:textId="77777777" w:rsidR="0022715B" w:rsidRPr="00B713DC" w:rsidRDefault="0022715B" w:rsidP="00E22BCE">
            <w:pPr>
              <w:spacing w:after="0"/>
              <w:jc w:val="center"/>
              <w:rPr>
                <w:rFonts w:eastAsia="Times New Roman"/>
                <w:b/>
                <w:bCs/>
                <w:color w:val="FFFFFF" w:themeColor="background1"/>
                <w:szCs w:val="24"/>
              </w:rPr>
            </w:pPr>
            <w:r w:rsidRPr="00B713DC">
              <w:rPr>
                <w:rFonts w:eastAsia="Times New Roman"/>
                <w:b/>
                <w:bCs/>
                <w:color w:val="FFFFFF" w:themeColor="background1"/>
                <w:szCs w:val="24"/>
              </w:rPr>
              <w:t>Amphibians</w:t>
            </w:r>
          </w:p>
        </w:tc>
        <w:tc>
          <w:tcPr>
            <w:tcW w:w="2464" w:type="dxa"/>
            <w:gridSpan w:val="2"/>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56498E6B" w14:textId="77777777" w:rsidR="0022715B" w:rsidRPr="00B713DC" w:rsidRDefault="0022715B" w:rsidP="00E22BCE">
            <w:pPr>
              <w:spacing w:after="0"/>
              <w:jc w:val="center"/>
              <w:rPr>
                <w:rFonts w:eastAsia="Times New Roman"/>
                <w:b/>
                <w:bCs/>
                <w:color w:val="FFFFFF" w:themeColor="background1"/>
                <w:szCs w:val="24"/>
              </w:rPr>
            </w:pPr>
            <w:r w:rsidRPr="00B713DC">
              <w:rPr>
                <w:rFonts w:eastAsia="Times New Roman"/>
                <w:b/>
                <w:bCs/>
                <w:color w:val="FFFFFF" w:themeColor="background1"/>
                <w:szCs w:val="24"/>
              </w:rPr>
              <w:t>Birds</w:t>
            </w:r>
          </w:p>
        </w:tc>
        <w:tc>
          <w:tcPr>
            <w:tcW w:w="2464" w:type="dxa"/>
            <w:gridSpan w:val="2"/>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5EE9720A" w14:textId="77777777" w:rsidR="0022715B" w:rsidRPr="00B713DC" w:rsidRDefault="0022715B" w:rsidP="00E22BCE">
            <w:pPr>
              <w:spacing w:after="0"/>
              <w:jc w:val="center"/>
              <w:rPr>
                <w:rFonts w:eastAsia="Times New Roman"/>
                <w:b/>
                <w:bCs/>
                <w:color w:val="FFFFFF" w:themeColor="background1"/>
                <w:szCs w:val="24"/>
              </w:rPr>
            </w:pPr>
            <w:r w:rsidRPr="00B713DC">
              <w:rPr>
                <w:rFonts w:eastAsia="Times New Roman"/>
                <w:b/>
                <w:bCs/>
                <w:color w:val="FFFFFF" w:themeColor="background1"/>
                <w:szCs w:val="24"/>
              </w:rPr>
              <w:t>Mammals</w:t>
            </w:r>
          </w:p>
        </w:tc>
      </w:tr>
      <w:tr w:rsidR="0022715B" w:rsidRPr="00B713DC" w14:paraId="6973CE0E" w14:textId="77777777" w:rsidTr="00E22BCE">
        <w:trPr>
          <w:trHeight w:val="638"/>
          <w:jc w:val="center"/>
        </w:trPr>
        <w:tc>
          <w:tcPr>
            <w:tcW w:w="3460" w:type="dxa"/>
            <w:tcBorders>
              <w:bottom w:val="single" w:sz="4" w:space="0" w:color="auto"/>
              <w:right w:val="single" w:sz="4" w:space="0" w:color="auto"/>
            </w:tcBorders>
            <w:shd w:val="clear" w:color="auto" w:fill="auto"/>
            <w:noWrap/>
            <w:vAlign w:val="bottom"/>
            <w:hideMark/>
          </w:tcPr>
          <w:p w14:paraId="0091E182" w14:textId="77777777" w:rsidR="0022715B" w:rsidRPr="00B713DC" w:rsidRDefault="0022715B" w:rsidP="00E22BCE">
            <w:pPr>
              <w:spacing w:after="0"/>
              <w:jc w:val="center"/>
              <w:rPr>
                <w:rFonts w:eastAsia="Times New Roman"/>
                <w:b/>
                <w:bCs/>
                <w:szCs w:val="24"/>
              </w:rPr>
            </w:pPr>
            <w:r w:rsidRPr="00B713DC">
              <w:rPr>
                <w:rFonts w:eastAsia="Times New Roman"/>
                <w:b/>
                <w:bCs/>
                <w:szCs w:val="24"/>
              </w:rPr>
              <w:t>Threats</w:t>
            </w:r>
          </w:p>
        </w:tc>
        <w:tc>
          <w:tcPr>
            <w:tcW w:w="123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784E51B" w14:textId="77777777" w:rsidR="0022715B" w:rsidRPr="00B713DC" w:rsidRDefault="0022715B" w:rsidP="00E22BCE">
            <w:pPr>
              <w:spacing w:after="0"/>
              <w:jc w:val="center"/>
              <w:rPr>
                <w:rFonts w:eastAsia="Times New Roman"/>
                <w:szCs w:val="24"/>
              </w:rPr>
            </w:pPr>
            <w:r>
              <w:rPr>
                <w:rFonts w:eastAsia="Times New Roman"/>
                <w:szCs w:val="24"/>
              </w:rPr>
              <w:t>#</w:t>
            </w:r>
            <w:r w:rsidRPr="00B713DC">
              <w:rPr>
                <w:rFonts w:eastAsia="Times New Roman"/>
                <w:szCs w:val="24"/>
              </w:rPr>
              <w:t xml:space="preserve"> of species </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40563572" w14:textId="77777777" w:rsidR="0022715B" w:rsidRPr="00B713DC" w:rsidRDefault="0022715B" w:rsidP="00E22BCE">
            <w:pPr>
              <w:spacing w:after="0"/>
              <w:jc w:val="center"/>
              <w:rPr>
                <w:rFonts w:eastAsia="Times New Roman"/>
                <w:szCs w:val="24"/>
              </w:rPr>
            </w:pPr>
            <w:r w:rsidRPr="00B713DC">
              <w:rPr>
                <w:rFonts w:eastAsia="Times New Roman"/>
                <w:szCs w:val="24"/>
              </w:rPr>
              <w:t>% of all threats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464D265D" w14:textId="77777777" w:rsidR="0022715B" w:rsidRPr="00B713DC" w:rsidRDefault="0022715B" w:rsidP="00E22BCE">
            <w:pPr>
              <w:spacing w:after="0"/>
              <w:jc w:val="center"/>
              <w:rPr>
                <w:rFonts w:eastAsia="Times New Roman"/>
                <w:szCs w:val="24"/>
              </w:rPr>
            </w:pPr>
            <w:r>
              <w:rPr>
                <w:rFonts w:eastAsia="Times New Roman"/>
                <w:szCs w:val="24"/>
              </w:rPr>
              <w:t>#</w:t>
            </w:r>
            <w:r w:rsidRPr="00B713DC">
              <w:rPr>
                <w:rFonts w:eastAsia="Times New Roman"/>
                <w:szCs w:val="24"/>
              </w:rPr>
              <w:t xml:space="preserve"> of species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18C5905C" w14:textId="77777777" w:rsidR="0022715B" w:rsidRPr="00B713DC" w:rsidRDefault="0022715B" w:rsidP="00E22BCE">
            <w:pPr>
              <w:spacing w:after="0"/>
              <w:jc w:val="center"/>
              <w:rPr>
                <w:rFonts w:eastAsia="Times New Roman"/>
                <w:szCs w:val="24"/>
              </w:rPr>
            </w:pPr>
            <w:r w:rsidRPr="00B713DC">
              <w:rPr>
                <w:rFonts w:eastAsia="Times New Roman"/>
                <w:szCs w:val="24"/>
              </w:rPr>
              <w:t>% of all threats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6E3FD357" w14:textId="77777777" w:rsidR="0022715B" w:rsidRPr="00B713DC" w:rsidRDefault="0022715B" w:rsidP="00E22BCE">
            <w:pPr>
              <w:spacing w:after="0"/>
              <w:jc w:val="center"/>
              <w:rPr>
                <w:rFonts w:eastAsia="Times New Roman"/>
                <w:szCs w:val="24"/>
              </w:rPr>
            </w:pPr>
            <w:r>
              <w:rPr>
                <w:rFonts w:eastAsia="Times New Roman"/>
                <w:szCs w:val="24"/>
              </w:rPr>
              <w:t>#</w:t>
            </w:r>
            <w:r w:rsidRPr="00B713DC">
              <w:rPr>
                <w:rFonts w:eastAsia="Times New Roman"/>
                <w:szCs w:val="24"/>
              </w:rPr>
              <w:t xml:space="preserve"> of species</w:t>
            </w:r>
          </w:p>
        </w:tc>
        <w:tc>
          <w:tcPr>
            <w:tcW w:w="1232" w:type="dxa"/>
            <w:tcBorders>
              <w:top w:val="nil"/>
              <w:left w:val="nil"/>
              <w:bottom w:val="single" w:sz="4" w:space="0" w:color="auto"/>
              <w:right w:val="single" w:sz="4" w:space="0" w:color="auto"/>
            </w:tcBorders>
            <w:shd w:val="clear" w:color="auto" w:fill="D9D9D9" w:themeFill="background1" w:themeFillShade="D9"/>
            <w:vAlign w:val="bottom"/>
            <w:hideMark/>
          </w:tcPr>
          <w:p w14:paraId="219B9A1B" w14:textId="77777777" w:rsidR="0022715B" w:rsidRPr="00B713DC" w:rsidRDefault="0022715B" w:rsidP="00E22BCE">
            <w:pPr>
              <w:spacing w:after="0"/>
              <w:jc w:val="center"/>
              <w:rPr>
                <w:rFonts w:eastAsia="Times New Roman"/>
                <w:szCs w:val="24"/>
              </w:rPr>
            </w:pPr>
            <w:r w:rsidRPr="00B713DC">
              <w:rPr>
                <w:rFonts w:eastAsia="Times New Roman"/>
                <w:szCs w:val="24"/>
              </w:rPr>
              <w:t>% of all threats</w:t>
            </w:r>
          </w:p>
        </w:tc>
      </w:tr>
      <w:tr w:rsidR="0022715B" w:rsidRPr="00B713DC" w14:paraId="621C8DB3" w14:textId="77777777" w:rsidTr="00E22BCE">
        <w:trPr>
          <w:trHeight w:val="403"/>
          <w:jc w:val="center"/>
        </w:trPr>
        <w:tc>
          <w:tcPr>
            <w:tcW w:w="3460" w:type="dxa"/>
            <w:tcBorders>
              <w:top w:val="single" w:sz="4" w:space="0" w:color="auto"/>
              <w:left w:val="single" w:sz="4" w:space="0" w:color="auto"/>
              <w:bottom w:val="nil"/>
              <w:right w:val="single" w:sz="4" w:space="0" w:color="auto"/>
            </w:tcBorders>
            <w:shd w:val="clear" w:color="auto" w:fill="auto"/>
            <w:noWrap/>
            <w:vAlign w:val="center"/>
            <w:hideMark/>
          </w:tcPr>
          <w:p w14:paraId="1AB4DD88" w14:textId="77777777" w:rsidR="0022715B" w:rsidRPr="00B713DC" w:rsidRDefault="0022715B" w:rsidP="00E22BCE">
            <w:pPr>
              <w:spacing w:after="0"/>
              <w:rPr>
                <w:rFonts w:eastAsia="Times New Roman"/>
                <w:szCs w:val="24"/>
              </w:rPr>
            </w:pPr>
            <w:r w:rsidRPr="00B713DC">
              <w:rPr>
                <w:rFonts w:eastAsia="Times New Roman"/>
                <w:szCs w:val="24"/>
              </w:rPr>
              <w:t xml:space="preserve">1 - </w:t>
            </w:r>
            <w:r>
              <w:rPr>
                <w:rFonts w:eastAsia="Times New Roman"/>
                <w:szCs w:val="24"/>
              </w:rPr>
              <w:t>D</w:t>
            </w:r>
            <w:r w:rsidRPr="00B713DC">
              <w:rPr>
                <w:rFonts w:eastAsia="Times New Roman"/>
                <w:szCs w:val="24"/>
              </w:rPr>
              <w:t>evelopment</w:t>
            </w:r>
          </w:p>
        </w:tc>
        <w:tc>
          <w:tcPr>
            <w:tcW w:w="1232" w:type="dxa"/>
            <w:tcBorders>
              <w:top w:val="single" w:sz="4" w:space="0" w:color="auto"/>
              <w:left w:val="nil"/>
              <w:bottom w:val="dotted" w:sz="4" w:space="0" w:color="auto"/>
              <w:right w:val="dotted" w:sz="4" w:space="0" w:color="auto"/>
            </w:tcBorders>
            <w:shd w:val="clear" w:color="auto" w:fill="auto"/>
            <w:noWrap/>
            <w:vAlign w:val="center"/>
          </w:tcPr>
          <w:p w14:paraId="27A37A35"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single" w:sz="4" w:space="0" w:color="auto"/>
              <w:left w:val="dotted" w:sz="4" w:space="0" w:color="auto"/>
              <w:bottom w:val="dotted" w:sz="4" w:space="0" w:color="auto"/>
              <w:right w:val="single" w:sz="4" w:space="0" w:color="auto"/>
            </w:tcBorders>
            <w:shd w:val="clear" w:color="auto" w:fill="auto"/>
            <w:noWrap/>
            <w:vAlign w:val="center"/>
          </w:tcPr>
          <w:p w14:paraId="459407E3" w14:textId="77777777" w:rsidR="0022715B" w:rsidRPr="00B713DC" w:rsidRDefault="0022715B" w:rsidP="00E22BCE">
            <w:pPr>
              <w:spacing w:after="0"/>
              <w:jc w:val="center"/>
              <w:rPr>
                <w:rFonts w:eastAsia="Times New Roman"/>
                <w:i/>
                <w:iCs/>
                <w:szCs w:val="24"/>
              </w:rPr>
            </w:pPr>
          </w:p>
        </w:tc>
        <w:tc>
          <w:tcPr>
            <w:tcW w:w="1232" w:type="dxa"/>
            <w:tcBorders>
              <w:top w:val="single" w:sz="4" w:space="0" w:color="auto"/>
              <w:left w:val="nil"/>
              <w:bottom w:val="dotted" w:sz="4" w:space="0" w:color="auto"/>
              <w:right w:val="dotted" w:sz="4" w:space="0" w:color="auto"/>
            </w:tcBorders>
            <w:shd w:val="clear" w:color="auto" w:fill="auto"/>
            <w:noWrap/>
            <w:vAlign w:val="center"/>
          </w:tcPr>
          <w:p w14:paraId="5AFF77FD" w14:textId="77777777" w:rsidR="0022715B" w:rsidRPr="00B713DC" w:rsidRDefault="0022715B" w:rsidP="00E22BCE">
            <w:pPr>
              <w:spacing w:after="0"/>
              <w:jc w:val="center"/>
              <w:rPr>
                <w:rFonts w:eastAsia="Times New Roman"/>
                <w:i/>
                <w:iCs/>
                <w:szCs w:val="24"/>
              </w:rPr>
            </w:pPr>
          </w:p>
        </w:tc>
        <w:tc>
          <w:tcPr>
            <w:tcW w:w="1232" w:type="dxa"/>
            <w:tcBorders>
              <w:top w:val="single" w:sz="4" w:space="0" w:color="auto"/>
              <w:left w:val="dotted" w:sz="4" w:space="0" w:color="auto"/>
              <w:bottom w:val="dotted" w:sz="4" w:space="0" w:color="auto"/>
              <w:right w:val="single" w:sz="4" w:space="0" w:color="auto"/>
            </w:tcBorders>
            <w:shd w:val="clear" w:color="auto" w:fill="auto"/>
            <w:noWrap/>
            <w:vAlign w:val="center"/>
          </w:tcPr>
          <w:p w14:paraId="15AB0DAA" w14:textId="77777777" w:rsidR="0022715B" w:rsidRPr="00B713DC" w:rsidRDefault="0022715B" w:rsidP="00E22BCE">
            <w:pPr>
              <w:spacing w:after="0"/>
              <w:jc w:val="center"/>
              <w:rPr>
                <w:rFonts w:eastAsia="Times New Roman"/>
                <w:i/>
                <w:iCs/>
                <w:szCs w:val="24"/>
              </w:rPr>
            </w:pPr>
          </w:p>
        </w:tc>
        <w:tc>
          <w:tcPr>
            <w:tcW w:w="1232" w:type="dxa"/>
            <w:tcBorders>
              <w:top w:val="single" w:sz="4" w:space="0" w:color="auto"/>
              <w:left w:val="nil"/>
              <w:bottom w:val="dotted" w:sz="4" w:space="0" w:color="auto"/>
              <w:right w:val="dotted" w:sz="4" w:space="0" w:color="auto"/>
            </w:tcBorders>
            <w:shd w:val="clear" w:color="auto" w:fill="auto"/>
            <w:noWrap/>
            <w:vAlign w:val="center"/>
          </w:tcPr>
          <w:p w14:paraId="5E37E3AF" w14:textId="77777777" w:rsidR="0022715B" w:rsidRPr="00B713DC" w:rsidRDefault="0022715B" w:rsidP="00E22BCE">
            <w:pPr>
              <w:spacing w:after="0"/>
              <w:jc w:val="center"/>
              <w:rPr>
                <w:rFonts w:eastAsia="Times New Roman"/>
                <w:i/>
                <w:iCs/>
                <w:szCs w:val="24"/>
              </w:rPr>
            </w:pPr>
          </w:p>
        </w:tc>
        <w:tc>
          <w:tcPr>
            <w:tcW w:w="1232" w:type="dxa"/>
            <w:tcBorders>
              <w:top w:val="single" w:sz="4" w:space="0" w:color="auto"/>
              <w:left w:val="dotted" w:sz="4" w:space="0" w:color="auto"/>
              <w:bottom w:val="dotted" w:sz="4" w:space="0" w:color="auto"/>
              <w:right w:val="single" w:sz="4" w:space="0" w:color="auto"/>
            </w:tcBorders>
            <w:shd w:val="clear" w:color="auto" w:fill="auto"/>
            <w:noWrap/>
            <w:vAlign w:val="center"/>
          </w:tcPr>
          <w:p w14:paraId="2126A1DE" w14:textId="77777777" w:rsidR="0022715B" w:rsidRPr="00B713DC" w:rsidRDefault="0022715B" w:rsidP="00E22BCE">
            <w:pPr>
              <w:spacing w:after="0"/>
              <w:jc w:val="center"/>
              <w:rPr>
                <w:rFonts w:eastAsia="Times New Roman"/>
                <w:i/>
                <w:iCs/>
                <w:szCs w:val="24"/>
              </w:rPr>
            </w:pPr>
          </w:p>
        </w:tc>
      </w:tr>
      <w:tr w:rsidR="0022715B" w:rsidRPr="00B713DC" w14:paraId="3C501E38" w14:textId="77777777" w:rsidTr="00E22BCE">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7C74F3E0" w14:textId="77777777" w:rsidR="0022715B" w:rsidRPr="00B713DC" w:rsidRDefault="0022715B" w:rsidP="00E22BCE">
            <w:pPr>
              <w:spacing w:after="0"/>
              <w:rPr>
                <w:rFonts w:eastAsia="Times New Roman"/>
                <w:szCs w:val="24"/>
              </w:rPr>
            </w:pPr>
            <w:r w:rsidRPr="00B713DC">
              <w:rPr>
                <w:rFonts w:eastAsia="Times New Roman"/>
                <w:szCs w:val="24"/>
              </w:rPr>
              <w:t xml:space="preserve">2 </w:t>
            </w:r>
            <w:r>
              <w:rPr>
                <w:rFonts w:eastAsia="Times New Roman"/>
                <w:szCs w:val="24"/>
              </w:rPr>
              <w:t>-</w:t>
            </w:r>
            <w:r w:rsidRPr="00B713DC">
              <w:rPr>
                <w:rFonts w:eastAsia="Times New Roman"/>
                <w:szCs w:val="24"/>
              </w:rPr>
              <w:t xml:space="preserve"> Agriculture</w:t>
            </w:r>
            <w:r>
              <w:rPr>
                <w:rFonts w:eastAsia="Times New Roman"/>
                <w:szCs w:val="24"/>
              </w:rPr>
              <w:t xml:space="preserve">, </w:t>
            </w:r>
            <w:r w:rsidRPr="00B713DC">
              <w:rPr>
                <w:rFonts w:eastAsia="Times New Roman"/>
                <w:szCs w:val="24"/>
              </w:rPr>
              <w:t>aquaculture</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2DBCCF23"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3F6347CF"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5EC69EB9"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04C406D6"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6F46FB3C"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11210F2E" w14:textId="77777777" w:rsidR="0022715B" w:rsidRPr="00B713DC" w:rsidRDefault="0022715B" w:rsidP="00E22BCE">
            <w:pPr>
              <w:spacing w:after="0"/>
              <w:jc w:val="center"/>
              <w:rPr>
                <w:rFonts w:eastAsia="Times New Roman"/>
                <w:i/>
                <w:iCs/>
                <w:szCs w:val="24"/>
              </w:rPr>
            </w:pPr>
          </w:p>
        </w:tc>
      </w:tr>
      <w:tr w:rsidR="0022715B" w:rsidRPr="00B713DC" w14:paraId="52EFFCFF" w14:textId="77777777" w:rsidTr="00E22BCE">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68A42142" w14:textId="77777777" w:rsidR="0022715B" w:rsidRPr="00B713DC" w:rsidRDefault="0022715B" w:rsidP="00E22BCE">
            <w:pPr>
              <w:spacing w:after="0"/>
              <w:rPr>
                <w:rFonts w:eastAsia="Times New Roman"/>
                <w:szCs w:val="24"/>
              </w:rPr>
            </w:pPr>
            <w:r w:rsidRPr="00B713DC">
              <w:rPr>
                <w:rFonts w:eastAsia="Times New Roman"/>
                <w:szCs w:val="24"/>
              </w:rPr>
              <w:t>3 - Energy &amp; mining</w:t>
            </w: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7B9CD5C9"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AC2870A"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3C370C3"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1BC9B26C"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3CE9AF3"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81B1B38" w14:textId="77777777" w:rsidR="0022715B" w:rsidRPr="00B713DC" w:rsidRDefault="0022715B" w:rsidP="00E22BCE">
            <w:pPr>
              <w:spacing w:after="0"/>
              <w:jc w:val="center"/>
              <w:rPr>
                <w:rFonts w:eastAsia="Times New Roman"/>
                <w:i/>
                <w:iCs/>
                <w:szCs w:val="24"/>
              </w:rPr>
            </w:pPr>
          </w:p>
        </w:tc>
      </w:tr>
      <w:tr w:rsidR="0022715B" w:rsidRPr="00B713DC" w14:paraId="36A4A66F" w14:textId="77777777" w:rsidTr="00E22BCE">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5BC9B1AE" w14:textId="77777777" w:rsidR="0022715B" w:rsidRPr="00B713DC" w:rsidRDefault="0022715B" w:rsidP="00E22BCE">
            <w:pPr>
              <w:spacing w:after="0"/>
              <w:rPr>
                <w:rFonts w:eastAsia="Times New Roman"/>
                <w:szCs w:val="24"/>
              </w:rPr>
            </w:pPr>
            <w:r w:rsidRPr="00B713DC">
              <w:rPr>
                <w:rFonts w:eastAsia="Times New Roman"/>
                <w:szCs w:val="24"/>
              </w:rPr>
              <w:t>4 - Transportation</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63B24164"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488389B8"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7947435D"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3DF039BA"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43E3609F"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04FE9B9E" w14:textId="77777777" w:rsidR="0022715B" w:rsidRPr="00B713DC" w:rsidRDefault="0022715B" w:rsidP="00E22BCE">
            <w:pPr>
              <w:spacing w:after="0"/>
              <w:jc w:val="center"/>
              <w:rPr>
                <w:rFonts w:eastAsia="Times New Roman"/>
                <w:i/>
                <w:iCs/>
                <w:szCs w:val="24"/>
              </w:rPr>
            </w:pPr>
          </w:p>
        </w:tc>
      </w:tr>
      <w:tr w:rsidR="0022715B" w:rsidRPr="00B713DC" w14:paraId="072945C7" w14:textId="77777777" w:rsidTr="00E22BCE">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6591C657" w14:textId="77777777" w:rsidR="0022715B" w:rsidRPr="00B713DC" w:rsidRDefault="0022715B" w:rsidP="00E22BCE">
            <w:pPr>
              <w:spacing w:after="0"/>
              <w:rPr>
                <w:rFonts w:eastAsia="Times New Roman"/>
                <w:szCs w:val="24"/>
              </w:rPr>
            </w:pPr>
            <w:r w:rsidRPr="00B713DC">
              <w:rPr>
                <w:rFonts w:eastAsia="Times New Roman"/>
                <w:szCs w:val="24"/>
              </w:rPr>
              <w:t>5 - Biological resource use</w:t>
            </w: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472E587"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66DC316D"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8610415"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CE6592B"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1BF7A1A9"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06019E79" w14:textId="77777777" w:rsidR="0022715B" w:rsidRPr="00B713DC" w:rsidRDefault="0022715B" w:rsidP="00E22BCE">
            <w:pPr>
              <w:spacing w:after="0"/>
              <w:jc w:val="center"/>
              <w:rPr>
                <w:rFonts w:eastAsia="Times New Roman"/>
                <w:i/>
                <w:iCs/>
                <w:szCs w:val="24"/>
              </w:rPr>
            </w:pPr>
          </w:p>
        </w:tc>
      </w:tr>
      <w:tr w:rsidR="0022715B" w:rsidRPr="00B713DC" w14:paraId="75C9AD55" w14:textId="77777777" w:rsidTr="00E22BCE">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55669126" w14:textId="77777777" w:rsidR="0022715B" w:rsidRPr="00B713DC" w:rsidRDefault="0022715B" w:rsidP="00E22BCE">
            <w:pPr>
              <w:spacing w:after="0"/>
              <w:rPr>
                <w:rFonts w:eastAsia="Times New Roman"/>
                <w:szCs w:val="24"/>
              </w:rPr>
            </w:pPr>
            <w:r w:rsidRPr="00B713DC">
              <w:rPr>
                <w:rFonts w:eastAsia="Times New Roman"/>
                <w:szCs w:val="24"/>
              </w:rPr>
              <w:t>6</w:t>
            </w:r>
            <w:r>
              <w:rPr>
                <w:rFonts w:eastAsia="Times New Roman"/>
                <w:szCs w:val="24"/>
              </w:rPr>
              <w:t xml:space="preserve"> - </w:t>
            </w:r>
            <w:r w:rsidRPr="00B713DC">
              <w:rPr>
                <w:rFonts w:eastAsia="Times New Roman"/>
                <w:szCs w:val="24"/>
              </w:rPr>
              <w:t>Human intrusion</w:t>
            </w:r>
            <w:r>
              <w:rPr>
                <w:rFonts w:eastAsia="Times New Roman"/>
                <w:szCs w:val="24"/>
              </w:rPr>
              <w:t xml:space="preserve">, </w:t>
            </w:r>
            <w:r w:rsidRPr="00B713DC">
              <w:rPr>
                <w:rFonts w:eastAsia="Times New Roman"/>
                <w:szCs w:val="24"/>
              </w:rPr>
              <w:t>disturbance</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5ADB3EF0"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280A58C0"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2FFB963E"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61BF8FDA"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0CFE9B67"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1E9C85E7" w14:textId="77777777" w:rsidR="0022715B" w:rsidRPr="00B713DC" w:rsidRDefault="0022715B" w:rsidP="00E22BCE">
            <w:pPr>
              <w:spacing w:after="0"/>
              <w:jc w:val="center"/>
              <w:rPr>
                <w:rFonts w:eastAsia="Times New Roman"/>
                <w:i/>
                <w:iCs/>
                <w:szCs w:val="24"/>
              </w:rPr>
            </w:pPr>
          </w:p>
        </w:tc>
      </w:tr>
      <w:tr w:rsidR="0022715B" w:rsidRPr="00B713DC" w14:paraId="37F72C6D" w14:textId="77777777" w:rsidTr="00E22BCE">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550B7B7B" w14:textId="77777777" w:rsidR="0022715B" w:rsidRPr="00B713DC" w:rsidRDefault="0022715B" w:rsidP="00E22BCE">
            <w:pPr>
              <w:spacing w:after="0"/>
              <w:rPr>
                <w:rFonts w:eastAsia="Times New Roman"/>
                <w:szCs w:val="24"/>
              </w:rPr>
            </w:pPr>
            <w:r w:rsidRPr="00B713DC">
              <w:rPr>
                <w:rFonts w:eastAsia="Times New Roman"/>
                <w:szCs w:val="24"/>
              </w:rPr>
              <w:t>7 - Natural system modification</w:t>
            </w: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348D0336"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0C10D2E"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9235A08"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C41A0D9"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0CC48AAA"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6B084976" w14:textId="77777777" w:rsidR="0022715B" w:rsidRPr="00B713DC" w:rsidRDefault="0022715B" w:rsidP="00E22BCE">
            <w:pPr>
              <w:spacing w:after="0"/>
              <w:jc w:val="center"/>
              <w:rPr>
                <w:rFonts w:eastAsia="Times New Roman"/>
                <w:i/>
                <w:iCs/>
                <w:szCs w:val="24"/>
              </w:rPr>
            </w:pPr>
          </w:p>
        </w:tc>
      </w:tr>
      <w:tr w:rsidR="0022715B" w:rsidRPr="00B713DC" w14:paraId="195871B3" w14:textId="77777777" w:rsidTr="00E22BCE">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2070357B" w14:textId="77777777" w:rsidR="0022715B" w:rsidRPr="00B713DC" w:rsidRDefault="0022715B" w:rsidP="00E22BCE">
            <w:pPr>
              <w:spacing w:after="0"/>
              <w:rPr>
                <w:rFonts w:eastAsia="Times New Roman"/>
                <w:szCs w:val="24"/>
              </w:rPr>
            </w:pPr>
            <w:r w:rsidRPr="00B713DC">
              <w:rPr>
                <w:rFonts w:eastAsia="Times New Roman"/>
                <w:szCs w:val="24"/>
              </w:rPr>
              <w:t xml:space="preserve">8 </w:t>
            </w:r>
            <w:r>
              <w:rPr>
                <w:rFonts w:eastAsia="Times New Roman"/>
                <w:szCs w:val="24"/>
              </w:rPr>
              <w:t>-</w:t>
            </w:r>
            <w:r w:rsidRPr="00B713DC">
              <w:rPr>
                <w:rFonts w:eastAsia="Times New Roman"/>
                <w:szCs w:val="24"/>
              </w:rPr>
              <w:t xml:space="preserve"> Invasive</w:t>
            </w:r>
            <w:r>
              <w:rPr>
                <w:rFonts w:eastAsia="Times New Roman"/>
                <w:szCs w:val="24"/>
              </w:rPr>
              <w:t xml:space="preserve"> species, </w:t>
            </w:r>
            <w:r w:rsidRPr="00B713DC">
              <w:rPr>
                <w:rFonts w:eastAsia="Times New Roman"/>
                <w:szCs w:val="24"/>
              </w:rPr>
              <w:t>disease</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0BC06808"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6F63C528"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618F8FF5"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5B9290BB"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20C730E6"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14ABAEAA" w14:textId="77777777" w:rsidR="0022715B" w:rsidRPr="00B713DC" w:rsidRDefault="0022715B" w:rsidP="00E22BCE">
            <w:pPr>
              <w:spacing w:after="0"/>
              <w:jc w:val="center"/>
              <w:rPr>
                <w:rFonts w:eastAsia="Times New Roman"/>
                <w:i/>
                <w:iCs/>
                <w:szCs w:val="24"/>
              </w:rPr>
            </w:pPr>
          </w:p>
        </w:tc>
      </w:tr>
      <w:tr w:rsidR="0022715B" w:rsidRPr="00B713DC" w14:paraId="2BA6325C" w14:textId="77777777" w:rsidTr="00E22BCE">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710E8D82" w14:textId="77777777" w:rsidR="0022715B" w:rsidRPr="00B713DC" w:rsidRDefault="0022715B" w:rsidP="00E22BCE">
            <w:pPr>
              <w:spacing w:after="0"/>
              <w:rPr>
                <w:rFonts w:eastAsia="Times New Roman"/>
                <w:szCs w:val="24"/>
              </w:rPr>
            </w:pPr>
            <w:r w:rsidRPr="00B713DC">
              <w:rPr>
                <w:rFonts w:eastAsia="Times New Roman"/>
                <w:szCs w:val="24"/>
              </w:rPr>
              <w:t>9 - Pollution</w:t>
            </w: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565797E1" w14:textId="77777777" w:rsidR="0022715B" w:rsidRPr="006C47C2" w:rsidRDefault="0022715B" w:rsidP="00E22BCE">
            <w:pPr>
              <w:spacing w:after="0"/>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796A830D"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063294A5"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5D7D286D"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584B710"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6F6FB601" w14:textId="77777777" w:rsidR="0022715B" w:rsidRPr="00B713DC" w:rsidRDefault="0022715B" w:rsidP="00E22BCE">
            <w:pPr>
              <w:spacing w:after="0"/>
              <w:jc w:val="center"/>
              <w:rPr>
                <w:rFonts w:eastAsia="Times New Roman"/>
                <w:i/>
                <w:iCs/>
                <w:szCs w:val="24"/>
              </w:rPr>
            </w:pPr>
          </w:p>
        </w:tc>
      </w:tr>
      <w:tr w:rsidR="0022715B" w:rsidRPr="00B713DC" w14:paraId="70B11ABE" w14:textId="77777777" w:rsidTr="00E22BCE">
        <w:trPr>
          <w:trHeight w:val="403"/>
          <w:jc w:val="center"/>
        </w:trPr>
        <w:tc>
          <w:tcPr>
            <w:tcW w:w="3460" w:type="dxa"/>
            <w:tcBorders>
              <w:top w:val="nil"/>
              <w:left w:val="single" w:sz="4" w:space="0" w:color="auto"/>
              <w:bottom w:val="nil"/>
              <w:right w:val="single" w:sz="4" w:space="0" w:color="auto"/>
            </w:tcBorders>
            <w:shd w:val="clear" w:color="auto" w:fill="F2F2F2" w:themeFill="background1" w:themeFillShade="F2"/>
            <w:noWrap/>
            <w:vAlign w:val="center"/>
            <w:hideMark/>
          </w:tcPr>
          <w:p w14:paraId="21E6BFC7" w14:textId="77777777" w:rsidR="0022715B" w:rsidRPr="00B713DC" w:rsidRDefault="0022715B" w:rsidP="00E22BCE">
            <w:pPr>
              <w:spacing w:after="0"/>
              <w:rPr>
                <w:rFonts w:eastAsia="Times New Roman"/>
                <w:szCs w:val="24"/>
              </w:rPr>
            </w:pPr>
            <w:r w:rsidRPr="00B713DC">
              <w:rPr>
                <w:rFonts w:eastAsia="Times New Roman"/>
                <w:szCs w:val="24"/>
              </w:rPr>
              <w:t>10 - Geological events</w:t>
            </w: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2C57EC4B"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4410B929"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509C3169"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132068FB"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F2F2F2" w:themeFill="background1" w:themeFillShade="F2"/>
            <w:noWrap/>
            <w:vAlign w:val="center"/>
          </w:tcPr>
          <w:p w14:paraId="5D6824DF"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F2F2F2" w:themeFill="background1" w:themeFillShade="F2"/>
            <w:noWrap/>
            <w:vAlign w:val="center"/>
          </w:tcPr>
          <w:p w14:paraId="7F5B67FC" w14:textId="77777777" w:rsidR="0022715B" w:rsidRPr="00B713DC" w:rsidRDefault="0022715B" w:rsidP="00E22BCE">
            <w:pPr>
              <w:spacing w:after="0"/>
              <w:jc w:val="center"/>
              <w:rPr>
                <w:rFonts w:eastAsia="Times New Roman"/>
                <w:i/>
                <w:iCs/>
                <w:szCs w:val="24"/>
              </w:rPr>
            </w:pPr>
          </w:p>
        </w:tc>
      </w:tr>
      <w:tr w:rsidR="0022715B" w:rsidRPr="00B713DC" w14:paraId="5FDC3F4F" w14:textId="77777777" w:rsidTr="00E22BCE">
        <w:trPr>
          <w:trHeight w:val="403"/>
          <w:jc w:val="center"/>
        </w:trPr>
        <w:tc>
          <w:tcPr>
            <w:tcW w:w="3460" w:type="dxa"/>
            <w:tcBorders>
              <w:top w:val="nil"/>
              <w:left w:val="single" w:sz="4" w:space="0" w:color="auto"/>
              <w:bottom w:val="nil"/>
              <w:right w:val="single" w:sz="4" w:space="0" w:color="auto"/>
            </w:tcBorders>
            <w:shd w:val="clear" w:color="auto" w:fill="auto"/>
            <w:noWrap/>
            <w:vAlign w:val="center"/>
            <w:hideMark/>
          </w:tcPr>
          <w:p w14:paraId="555BCFF3" w14:textId="77777777" w:rsidR="0022715B" w:rsidRPr="00B713DC" w:rsidRDefault="0022715B" w:rsidP="00E22BCE">
            <w:pPr>
              <w:spacing w:after="0"/>
              <w:rPr>
                <w:rFonts w:eastAsia="Times New Roman"/>
                <w:szCs w:val="24"/>
              </w:rPr>
            </w:pPr>
            <w:r w:rsidRPr="00B713DC">
              <w:rPr>
                <w:rFonts w:eastAsia="Times New Roman"/>
                <w:szCs w:val="24"/>
              </w:rPr>
              <w:t>11 - Climate change</w:t>
            </w:r>
            <w:r>
              <w:rPr>
                <w:rFonts w:eastAsia="Times New Roman"/>
                <w:szCs w:val="24"/>
              </w:rPr>
              <w:t xml:space="preserve">, </w:t>
            </w:r>
            <w:r w:rsidRPr="00B713DC">
              <w:rPr>
                <w:rFonts w:eastAsia="Times New Roman"/>
                <w:szCs w:val="24"/>
              </w:rPr>
              <w:t>weather</w:t>
            </w: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3E4590E4"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0DD45F16"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275083D2"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56DDC4F0"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dotted" w:sz="4" w:space="0" w:color="auto"/>
              <w:right w:val="dotted" w:sz="4" w:space="0" w:color="auto"/>
            </w:tcBorders>
            <w:shd w:val="clear" w:color="auto" w:fill="auto"/>
            <w:noWrap/>
            <w:vAlign w:val="center"/>
          </w:tcPr>
          <w:p w14:paraId="14D90721"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dotted" w:sz="4" w:space="0" w:color="auto"/>
              <w:right w:val="single" w:sz="4" w:space="0" w:color="auto"/>
            </w:tcBorders>
            <w:shd w:val="clear" w:color="auto" w:fill="auto"/>
            <w:noWrap/>
            <w:vAlign w:val="center"/>
          </w:tcPr>
          <w:p w14:paraId="64F32B97" w14:textId="77777777" w:rsidR="0022715B" w:rsidRPr="00B713DC" w:rsidRDefault="0022715B" w:rsidP="00E22BCE">
            <w:pPr>
              <w:spacing w:after="0"/>
              <w:jc w:val="center"/>
              <w:rPr>
                <w:rFonts w:eastAsia="Times New Roman"/>
                <w:i/>
                <w:iCs/>
                <w:szCs w:val="24"/>
              </w:rPr>
            </w:pPr>
          </w:p>
        </w:tc>
      </w:tr>
      <w:tr w:rsidR="0022715B" w:rsidRPr="00B713DC" w14:paraId="3D736A9E" w14:textId="77777777" w:rsidTr="00E22BCE">
        <w:trPr>
          <w:trHeight w:val="403"/>
          <w:jc w:val="center"/>
        </w:trPr>
        <w:tc>
          <w:tcPr>
            <w:tcW w:w="346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5926B" w14:textId="77777777" w:rsidR="0022715B" w:rsidRPr="00B713DC" w:rsidRDefault="0022715B" w:rsidP="00E22BCE">
            <w:pPr>
              <w:spacing w:after="0"/>
              <w:rPr>
                <w:rFonts w:eastAsia="Times New Roman"/>
                <w:szCs w:val="24"/>
              </w:rPr>
            </w:pPr>
            <w:r w:rsidRPr="00B713DC">
              <w:rPr>
                <w:rFonts w:eastAsia="Times New Roman"/>
                <w:szCs w:val="24"/>
              </w:rPr>
              <w:t>12 - Other</w:t>
            </w:r>
          </w:p>
        </w:tc>
        <w:tc>
          <w:tcPr>
            <w:tcW w:w="1232" w:type="dxa"/>
            <w:tcBorders>
              <w:top w:val="dotted" w:sz="4" w:space="0" w:color="auto"/>
              <w:left w:val="nil"/>
              <w:bottom w:val="single" w:sz="4" w:space="0" w:color="auto"/>
              <w:right w:val="dotted" w:sz="4" w:space="0" w:color="auto"/>
            </w:tcBorders>
            <w:shd w:val="clear" w:color="auto" w:fill="F2F2F2" w:themeFill="background1" w:themeFillShade="F2"/>
            <w:noWrap/>
            <w:vAlign w:val="center"/>
          </w:tcPr>
          <w:p w14:paraId="7C7EC8BE"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dotted" w:sz="4" w:space="0" w:color="auto"/>
              <w:left w:val="dotted" w:sz="4" w:space="0" w:color="auto"/>
              <w:bottom w:val="single" w:sz="4" w:space="0" w:color="auto"/>
              <w:right w:val="single" w:sz="4" w:space="0" w:color="auto"/>
            </w:tcBorders>
            <w:shd w:val="clear" w:color="auto" w:fill="F2F2F2" w:themeFill="background1" w:themeFillShade="F2"/>
            <w:noWrap/>
            <w:vAlign w:val="center"/>
          </w:tcPr>
          <w:p w14:paraId="26E811DE"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single" w:sz="4" w:space="0" w:color="auto"/>
              <w:right w:val="dotted" w:sz="4" w:space="0" w:color="auto"/>
            </w:tcBorders>
            <w:shd w:val="clear" w:color="auto" w:fill="F2F2F2" w:themeFill="background1" w:themeFillShade="F2"/>
            <w:noWrap/>
            <w:vAlign w:val="center"/>
          </w:tcPr>
          <w:p w14:paraId="30023A68"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single" w:sz="4" w:space="0" w:color="auto"/>
              <w:right w:val="single" w:sz="4" w:space="0" w:color="auto"/>
            </w:tcBorders>
            <w:shd w:val="clear" w:color="auto" w:fill="F2F2F2" w:themeFill="background1" w:themeFillShade="F2"/>
            <w:noWrap/>
            <w:vAlign w:val="center"/>
          </w:tcPr>
          <w:p w14:paraId="60876991"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nil"/>
              <w:bottom w:val="single" w:sz="4" w:space="0" w:color="auto"/>
              <w:right w:val="dotted" w:sz="4" w:space="0" w:color="auto"/>
            </w:tcBorders>
            <w:shd w:val="clear" w:color="auto" w:fill="F2F2F2" w:themeFill="background1" w:themeFillShade="F2"/>
            <w:noWrap/>
            <w:vAlign w:val="center"/>
          </w:tcPr>
          <w:p w14:paraId="45E9CBF2" w14:textId="77777777" w:rsidR="0022715B" w:rsidRPr="00B713DC" w:rsidRDefault="0022715B" w:rsidP="00E22BCE">
            <w:pPr>
              <w:spacing w:after="0"/>
              <w:jc w:val="center"/>
              <w:rPr>
                <w:rFonts w:eastAsia="Times New Roman"/>
                <w:i/>
                <w:iCs/>
                <w:szCs w:val="24"/>
              </w:rPr>
            </w:pPr>
          </w:p>
        </w:tc>
        <w:tc>
          <w:tcPr>
            <w:tcW w:w="1232" w:type="dxa"/>
            <w:tcBorders>
              <w:top w:val="dotted" w:sz="4" w:space="0" w:color="auto"/>
              <w:left w:val="dotted" w:sz="4" w:space="0" w:color="auto"/>
              <w:bottom w:val="single" w:sz="4" w:space="0" w:color="auto"/>
              <w:right w:val="single" w:sz="4" w:space="0" w:color="auto"/>
            </w:tcBorders>
            <w:shd w:val="clear" w:color="auto" w:fill="F2F2F2" w:themeFill="background1" w:themeFillShade="F2"/>
            <w:noWrap/>
            <w:vAlign w:val="center"/>
          </w:tcPr>
          <w:p w14:paraId="3541EED0" w14:textId="77777777" w:rsidR="0022715B" w:rsidRPr="00B713DC" w:rsidRDefault="0022715B" w:rsidP="00E22BCE">
            <w:pPr>
              <w:spacing w:after="0"/>
              <w:jc w:val="center"/>
              <w:rPr>
                <w:rFonts w:eastAsia="Times New Roman"/>
                <w:i/>
                <w:iCs/>
                <w:szCs w:val="24"/>
              </w:rPr>
            </w:pPr>
          </w:p>
        </w:tc>
      </w:tr>
      <w:tr w:rsidR="0022715B" w:rsidRPr="00B713DC" w14:paraId="1250357E" w14:textId="77777777" w:rsidTr="00E22BCE">
        <w:trPr>
          <w:trHeight w:val="403"/>
          <w:jc w:val="center"/>
        </w:trPr>
        <w:tc>
          <w:tcPr>
            <w:tcW w:w="3460" w:type="dxa"/>
            <w:tcBorders>
              <w:top w:val="single" w:sz="4" w:space="0" w:color="auto"/>
              <w:right w:val="single" w:sz="4" w:space="0" w:color="auto"/>
            </w:tcBorders>
            <w:shd w:val="clear" w:color="auto" w:fill="auto"/>
            <w:noWrap/>
            <w:vAlign w:val="center"/>
            <w:hideMark/>
          </w:tcPr>
          <w:p w14:paraId="0FCE0D10" w14:textId="77777777" w:rsidR="0022715B" w:rsidRPr="00B713DC" w:rsidRDefault="0022715B" w:rsidP="00E22BCE">
            <w:pPr>
              <w:spacing w:after="0"/>
              <w:jc w:val="right"/>
              <w:rPr>
                <w:rFonts w:eastAsia="Times New Roman"/>
                <w:szCs w:val="24"/>
              </w:rPr>
            </w:pPr>
            <w:r w:rsidRPr="00B713DC">
              <w:rPr>
                <w:rFonts w:eastAsia="Times New Roman"/>
                <w:szCs w:val="24"/>
              </w:rPr>
              <w:t>Total # of threats</w:t>
            </w:r>
          </w:p>
        </w:tc>
        <w:tc>
          <w:tcPr>
            <w:tcW w:w="1232" w:type="dxa"/>
            <w:tcBorders>
              <w:top w:val="nil"/>
              <w:left w:val="single" w:sz="4" w:space="0" w:color="auto"/>
              <w:bottom w:val="single" w:sz="4" w:space="0" w:color="auto"/>
              <w:right w:val="single" w:sz="4" w:space="0" w:color="auto"/>
            </w:tcBorders>
            <w:shd w:val="clear" w:color="auto" w:fill="auto"/>
            <w:noWrap/>
            <w:vAlign w:val="center"/>
          </w:tcPr>
          <w:p w14:paraId="6ED7D43C" w14:textId="77777777" w:rsidR="0022715B" w:rsidRPr="006C47C2" w:rsidRDefault="0022715B" w:rsidP="00E22BCE">
            <w:pPr>
              <w:spacing w:after="0"/>
              <w:jc w:val="center"/>
              <w:rPr>
                <w:rFonts w:eastAsia="Times New Roman"/>
                <w:i/>
                <w:iCs/>
                <w:color w:val="FFFFFF" w:themeColor="background1"/>
                <w:szCs w:val="24"/>
              </w:rPr>
            </w:pPr>
          </w:p>
        </w:tc>
        <w:tc>
          <w:tcPr>
            <w:tcW w:w="1232" w:type="dxa"/>
            <w:tcBorders>
              <w:top w:val="single" w:sz="4" w:space="0" w:color="auto"/>
              <w:left w:val="nil"/>
              <w:bottom w:val="single" w:sz="4" w:space="0" w:color="auto"/>
              <w:right w:val="nil"/>
            </w:tcBorders>
            <w:shd w:val="clear" w:color="auto" w:fill="auto"/>
            <w:noWrap/>
            <w:vAlign w:val="center"/>
            <w:hideMark/>
          </w:tcPr>
          <w:p w14:paraId="68F5EF31" w14:textId="77777777" w:rsidR="0022715B" w:rsidRPr="00B713DC" w:rsidRDefault="0022715B" w:rsidP="00E22BCE">
            <w:pPr>
              <w:spacing w:after="0"/>
              <w:jc w:val="center"/>
              <w:rPr>
                <w:rFonts w:eastAsia="Times New Roman"/>
                <w:i/>
                <w:iCs/>
                <w:szCs w:val="24"/>
              </w:rPr>
            </w:pPr>
            <w:r w:rsidRPr="00505DF8">
              <w:rPr>
                <w:rFonts w:eastAsia="Times New Roman"/>
                <w:szCs w:val="24"/>
              </w:rPr>
              <w:t>100</w:t>
            </w:r>
          </w:p>
        </w:tc>
        <w:tc>
          <w:tcPr>
            <w:tcW w:w="1232" w:type="dxa"/>
            <w:tcBorders>
              <w:top w:val="nil"/>
              <w:left w:val="single" w:sz="4" w:space="0" w:color="auto"/>
              <w:bottom w:val="single" w:sz="4" w:space="0" w:color="auto"/>
              <w:right w:val="single" w:sz="4" w:space="0" w:color="auto"/>
            </w:tcBorders>
            <w:shd w:val="clear" w:color="auto" w:fill="auto"/>
            <w:noWrap/>
            <w:vAlign w:val="center"/>
          </w:tcPr>
          <w:p w14:paraId="3DE60C22" w14:textId="77777777" w:rsidR="0022715B" w:rsidRPr="00B713DC" w:rsidRDefault="0022715B" w:rsidP="00E22BCE">
            <w:pPr>
              <w:spacing w:after="0"/>
              <w:jc w:val="center"/>
              <w:rPr>
                <w:rFonts w:eastAsia="Times New Roman"/>
                <w:i/>
                <w:iCs/>
                <w:szCs w:val="24"/>
              </w:rPr>
            </w:pPr>
          </w:p>
        </w:tc>
        <w:tc>
          <w:tcPr>
            <w:tcW w:w="1232" w:type="dxa"/>
            <w:tcBorders>
              <w:top w:val="single" w:sz="4" w:space="0" w:color="auto"/>
              <w:left w:val="nil"/>
              <w:bottom w:val="single" w:sz="4" w:space="0" w:color="auto"/>
              <w:right w:val="nil"/>
            </w:tcBorders>
            <w:shd w:val="clear" w:color="auto" w:fill="auto"/>
            <w:noWrap/>
            <w:vAlign w:val="center"/>
            <w:hideMark/>
          </w:tcPr>
          <w:p w14:paraId="3D6C4C51" w14:textId="77777777" w:rsidR="0022715B" w:rsidRPr="00B713DC" w:rsidRDefault="0022715B" w:rsidP="00E22BCE">
            <w:pPr>
              <w:spacing w:after="0"/>
              <w:jc w:val="center"/>
              <w:rPr>
                <w:rFonts w:eastAsia="Times New Roman"/>
                <w:i/>
                <w:iCs/>
                <w:szCs w:val="24"/>
              </w:rPr>
            </w:pPr>
            <w:r w:rsidRPr="00505DF8">
              <w:rPr>
                <w:rFonts w:eastAsia="Times New Roman"/>
                <w:szCs w:val="24"/>
              </w:rPr>
              <w:t>100</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7EB8A2B4" w14:textId="77777777" w:rsidR="0022715B" w:rsidRPr="00B713DC" w:rsidRDefault="0022715B" w:rsidP="00E22BCE">
            <w:pPr>
              <w:spacing w:after="0"/>
              <w:jc w:val="center"/>
              <w:rPr>
                <w:rFonts w:eastAsia="Times New Roman"/>
                <w:i/>
                <w:iCs/>
                <w:szCs w:val="24"/>
              </w:rPr>
            </w:pP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C46C715" w14:textId="77777777" w:rsidR="0022715B" w:rsidRPr="00B713DC" w:rsidRDefault="0022715B" w:rsidP="00E22BCE">
            <w:pPr>
              <w:spacing w:after="0"/>
              <w:jc w:val="center"/>
              <w:rPr>
                <w:rFonts w:eastAsia="Times New Roman"/>
                <w:szCs w:val="24"/>
              </w:rPr>
            </w:pPr>
            <w:r w:rsidRPr="00505DF8">
              <w:rPr>
                <w:rFonts w:eastAsia="Times New Roman"/>
                <w:szCs w:val="24"/>
              </w:rPr>
              <w:t>100</w:t>
            </w:r>
          </w:p>
        </w:tc>
      </w:tr>
    </w:tbl>
    <w:p w14:paraId="2A20D37A" w14:textId="77777777" w:rsidR="0022715B" w:rsidRPr="00C54722" w:rsidRDefault="0022715B" w:rsidP="0022715B">
      <w:pPr>
        <w:tabs>
          <w:tab w:val="left" w:pos="10485"/>
        </w:tabs>
        <w:rPr>
          <w:szCs w:val="24"/>
        </w:rPr>
        <w:sectPr w:rsidR="0022715B" w:rsidRPr="00C54722" w:rsidSect="00E22BCE">
          <w:footerReference w:type="default" r:id="rId21"/>
          <w:pgSz w:w="12240" w:h="15840"/>
          <w:pgMar w:top="1440" w:right="1350" w:bottom="1440" w:left="1440" w:header="720" w:footer="720" w:gutter="0"/>
          <w:cols w:space="720"/>
          <w:docGrid w:linePitch="360"/>
        </w:sectPr>
      </w:pPr>
      <w:r>
        <w:rPr>
          <w:szCs w:val="24"/>
        </w:rPr>
        <w:tab/>
      </w:r>
    </w:p>
    <w:p w14:paraId="485DCBB5" w14:textId="77777777" w:rsidR="0022715B" w:rsidRPr="006C47C2" w:rsidRDefault="0022715B" w:rsidP="0022715B">
      <w:pPr>
        <w:spacing w:after="0"/>
        <w:rPr>
          <w:b/>
          <w:bCs/>
          <w:color w:val="0070C0"/>
          <w:szCs w:val="24"/>
        </w:rPr>
      </w:pPr>
      <w:r w:rsidRPr="006C47C2">
        <w:rPr>
          <w:b/>
          <w:bCs/>
          <w:color w:val="0070C0"/>
          <w:szCs w:val="24"/>
        </w:rPr>
        <w:lastRenderedPageBreak/>
        <w:t>STEP 5: Identify key results &amp; discuss</w:t>
      </w:r>
    </w:p>
    <w:p w14:paraId="515CB72B" w14:textId="77777777" w:rsidR="0022715B" w:rsidRDefault="0022715B" w:rsidP="0022715B">
      <w:pPr>
        <w:spacing w:after="0"/>
        <w:rPr>
          <w:szCs w:val="24"/>
        </w:rPr>
      </w:pPr>
      <w:r>
        <w:rPr>
          <w:szCs w:val="24"/>
        </w:rPr>
        <w:t>T</w:t>
      </w:r>
      <w:r w:rsidRPr="000F26B4">
        <w:rPr>
          <w:szCs w:val="24"/>
        </w:rPr>
        <w:t xml:space="preserve">urn to a neighbor, compare </w:t>
      </w:r>
      <w:r>
        <w:rPr>
          <w:szCs w:val="24"/>
        </w:rPr>
        <w:t>your Table 2 to theirs and complete the following questions.</w:t>
      </w:r>
    </w:p>
    <w:p w14:paraId="6CEBD358" w14:textId="77777777" w:rsidR="0022715B" w:rsidRDefault="0022715B" w:rsidP="0022715B">
      <w:pPr>
        <w:spacing w:after="0"/>
        <w:rPr>
          <w:szCs w:val="24"/>
        </w:rPr>
      </w:pPr>
    </w:p>
    <w:p w14:paraId="2E17D84C" w14:textId="77777777" w:rsidR="0022715B" w:rsidRDefault="0022715B" w:rsidP="0022715B">
      <w:pPr>
        <w:spacing w:after="0"/>
        <w:rPr>
          <w:szCs w:val="24"/>
        </w:rPr>
      </w:pPr>
      <w:r>
        <w:rPr>
          <w:szCs w:val="24"/>
        </w:rPr>
        <w:t xml:space="preserve">Why are there more “Total # of threats” than there are species? </w:t>
      </w:r>
    </w:p>
    <w:p w14:paraId="63D1A2DD" w14:textId="77777777" w:rsidR="0022715B" w:rsidRDefault="0022715B" w:rsidP="0022715B">
      <w:pPr>
        <w:spacing w:after="0"/>
        <w:rPr>
          <w:szCs w:val="24"/>
        </w:rPr>
      </w:pPr>
    </w:p>
    <w:p w14:paraId="7C61EE85" w14:textId="77777777" w:rsidR="0022715B" w:rsidRDefault="0022715B" w:rsidP="0022715B">
      <w:pPr>
        <w:spacing w:after="0"/>
        <w:rPr>
          <w:i/>
          <w:iCs/>
          <w:szCs w:val="24"/>
        </w:rPr>
      </w:pPr>
    </w:p>
    <w:p w14:paraId="54085648" w14:textId="77777777" w:rsidR="0022715B" w:rsidRDefault="0022715B" w:rsidP="0022715B">
      <w:pPr>
        <w:spacing w:after="0"/>
        <w:rPr>
          <w:i/>
          <w:iCs/>
          <w:szCs w:val="24"/>
        </w:rPr>
      </w:pPr>
    </w:p>
    <w:p w14:paraId="5EE2ECA2" w14:textId="77777777" w:rsidR="0022715B" w:rsidRDefault="0022715B" w:rsidP="0022715B">
      <w:pPr>
        <w:spacing w:after="0"/>
        <w:rPr>
          <w:szCs w:val="24"/>
        </w:rPr>
      </w:pPr>
    </w:p>
    <w:p w14:paraId="429CF2F2" w14:textId="77777777" w:rsidR="0022715B" w:rsidRDefault="0022715B" w:rsidP="0022715B">
      <w:pPr>
        <w:spacing w:after="0"/>
        <w:rPr>
          <w:szCs w:val="24"/>
        </w:rPr>
      </w:pPr>
    </w:p>
    <w:p w14:paraId="1A20FD91" w14:textId="77777777" w:rsidR="0022715B" w:rsidRDefault="0022715B" w:rsidP="0022715B">
      <w:pPr>
        <w:spacing w:after="0"/>
        <w:rPr>
          <w:szCs w:val="24"/>
        </w:rPr>
      </w:pPr>
      <w:r>
        <w:rPr>
          <w:szCs w:val="24"/>
        </w:rPr>
        <w:t xml:space="preserve">What are the primary and secondary threats for each taxonomic group? </w:t>
      </w:r>
    </w:p>
    <w:p w14:paraId="7EAC5A5F" w14:textId="77777777" w:rsidR="0022715B" w:rsidRDefault="0022715B" w:rsidP="0022715B">
      <w:pPr>
        <w:spacing w:after="0"/>
        <w:rPr>
          <w:szCs w:val="24"/>
        </w:rPr>
      </w:pPr>
    </w:p>
    <w:p w14:paraId="3513DF48" w14:textId="77777777" w:rsidR="0022715B" w:rsidRPr="002A3A45" w:rsidRDefault="0022715B" w:rsidP="0022715B">
      <w:pPr>
        <w:pBdr>
          <w:bottom w:val="single" w:sz="4" w:space="1" w:color="auto"/>
        </w:pBdr>
        <w:spacing w:after="0"/>
        <w:rPr>
          <w:b/>
          <w:bCs/>
          <w:szCs w:val="24"/>
        </w:rPr>
      </w:pPr>
      <w:r w:rsidRPr="002A3A45">
        <w:rPr>
          <w:b/>
          <w:bCs/>
          <w:szCs w:val="24"/>
        </w:rPr>
        <w:t>Taxa</w:t>
      </w:r>
      <w:r>
        <w:rPr>
          <w:szCs w:val="24"/>
        </w:rPr>
        <w:tab/>
      </w:r>
      <w:r>
        <w:rPr>
          <w:szCs w:val="24"/>
        </w:rPr>
        <w:tab/>
      </w:r>
      <w:r>
        <w:rPr>
          <w:szCs w:val="24"/>
        </w:rPr>
        <w:tab/>
      </w:r>
      <w:r>
        <w:rPr>
          <w:szCs w:val="24"/>
        </w:rPr>
        <w:tab/>
      </w:r>
      <w:r w:rsidRPr="002A3A45">
        <w:rPr>
          <w:b/>
          <w:bCs/>
          <w:szCs w:val="24"/>
        </w:rPr>
        <w:t>Primary Threat</w:t>
      </w:r>
      <w:r w:rsidRPr="002A3A45">
        <w:rPr>
          <w:b/>
          <w:bCs/>
          <w:szCs w:val="24"/>
        </w:rPr>
        <w:tab/>
      </w:r>
      <w:r w:rsidRPr="002A3A45">
        <w:rPr>
          <w:b/>
          <w:bCs/>
          <w:szCs w:val="24"/>
        </w:rPr>
        <w:tab/>
      </w:r>
      <w:r w:rsidRPr="002A3A45">
        <w:rPr>
          <w:b/>
          <w:bCs/>
          <w:szCs w:val="24"/>
        </w:rPr>
        <w:tab/>
      </w:r>
      <w:r w:rsidRPr="002A3A45">
        <w:rPr>
          <w:b/>
          <w:bCs/>
          <w:szCs w:val="24"/>
        </w:rPr>
        <w:tab/>
        <w:t>Secondary Threat</w:t>
      </w:r>
    </w:p>
    <w:p w14:paraId="56698EDE" w14:textId="77777777" w:rsidR="0022715B" w:rsidRDefault="0022715B" w:rsidP="0022715B">
      <w:pPr>
        <w:spacing w:after="0"/>
        <w:rPr>
          <w:szCs w:val="24"/>
        </w:rPr>
      </w:pPr>
      <w:r>
        <w:rPr>
          <w:szCs w:val="24"/>
        </w:rPr>
        <w:tab/>
      </w:r>
    </w:p>
    <w:p w14:paraId="2A9ABFF4" w14:textId="77777777" w:rsidR="0022715B" w:rsidRDefault="0022715B" w:rsidP="0022715B">
      <w:pPr>
        <w:spacing w:after="0"/>
        <w:rPr>
          <w:szCs w:val="24"/>
        </w:rPr>
      </w:pPr>
      <w:r>
        <w:rPr>
          <w:szCs w:val="24"/>
        </w:rPr>
        <w:t>Amphibians</w:t>
      </w:r>
      <w:r>
        <w:rPr>
          <w:szCs w:val="24"/>
        </w:rPr>
        <w:tab/>
      </w:r>
      <w:r>
        <w:rPr>
          <w:szCs w:val="24"/>
        </w:rPr>
        <w:tab/>
        <w:t>___________________________</w:t>
      </w:r>
      <w:r>
        <w:rPr>
          <w:szCs w:val="24"/>
        </w:rPr>
        <w:tab/>
        <w:t xml:space="preserve">      ____________________________</w:t>
      </w:r>
    </w:p>
    <w:p w14:paraId="0DC2BD4C" w14:textId="77777777" w:rsidR="0022715B" w:rsidRDefault="0022715B" w:rsidP="0022715B">
      <w:pPr>
        <w:spacing w:after="0"/>
        <w:rPr>
          <w:szCs w:val="24"/>
        </w:rPr>
      </w:pPr>
      <w:r>
        <w:rPr>
          <w:szCs w:val="24"/>
        </w:rPr>
        <w:tab/>
      </w:r>
    </w:p>
    <w:p w14:paraId="02E4D54B" w14:textId="77777777" w:rsidR="0022715B" w:rsidRDefault="0022715B" w:rsidP="0022715B">
      <w:pPr>
        <w:spacing w:after="0"/>
        <w:rPr>
          <w:szCs w:val="24"/>
        </w:rPr>
      </w:pPr>
      <w:r>
        <w:rPr>
          <w:szCs w:val="24"/>
        </w:rPr>
        <w:t>Birds</w:t>
      </w:r>
      <w:r>
        <w:rPr>
          <w:szCs w:val="24"/>
        </w:rPr>
        <w:tab/>
      </w:r>
      <w:r>
        <w:rPr>
          <w:szCs w:val="24"/>
        </w:rPr>
        <w:tab/>
      </w:r>
      <w:r>
        <w:rPr>
          <w:szCs w:val="24"/>
        </w:rPr>
        <w:tab/>
        <w:t>___________________________</w:t>
      </w:r>
      <w:r>
        <w:rPr>
          <w:szCs w:val="24"/>
        </w:rPr>
        <w:tab/>
        <w:t xml:space="preserve">      ____________________________</w:t>
      </w:r>
    </w:p>
    <w:p w14:paraId="1FD75911" w14:textId="77777777" w:rsidR="0022715B" w:rsidRDefault="0022715B" w:rsidP="0022715B">
      <w:pPr>
        <w:spacing w:after="0"/>
        <w:rPr>
          <w:szCs w:val="24"/>
        </w:rPr>
      </w:pPr>
    </w:p>
    <w:p w14:paraId="2380AB36" w14:textId="77777777" w:rsidR="0022715B" w:rsidRDefault="0022715B" w:rsidP="0022715B">
      <w:pPr>
        <w:spacing w:after="0"/>
        <w:rPr>
          <w:szCs w:val="24"/>
        </w:rPr>
      </w:pPr>
      <w:r>
        <w:rPr>
          <w:szCs w:val="24"/>
        </w:rPr>
        <w:t>Mammals</w:t>
      </w:r>
      <w:r>
        <w:rPr>
          <w:szCs w:val="24"/>
        </w:rPr>
        <w:tab/>
      </w:r>
      <w:r>
        <w:rPr>
          <w:szCs w:val="24"/>
        </w:rPr>
        <w:tab/>
        <w:t>___________________________</w:t>
      </w:r>
      <w:r>
        <w:rPr>
          <w:szCs w:val="24"/>
        </w:rPr>
        <w:tab/>
        <w:t xml:space="preserve">      ____________________________</w:t>
      </w:r>
    </w:p>
    <w:p w14:paraId="1A34EC6B" w14:textId="77777777" w:rsidR="0022715B" w:rsidRDefault="0022715B" w:rsidP="0022715B">
      <w:pPr>
        <w:spacing w:after="0"/>
        <w:rPr>
          <w:szCs w:val="24"/>
        </w:rPr>
      </w:pPr>
    </w:p>
    <w:p w14:paraId="7B5E8861" w14:textId="77777777" w:rsidR="0022715B" w:rsidRDefault="0022715B" w:rsidP="0022715B">
      <w:pPr>
        <w:spacing w:after="0"/>
        <w:rPr>
          <w:szCs w:val="24"/>
        </w:rPr>
      </w:pPr>
    </w:p>
    <w:p w14:paraId="74A2E453" w14:textId="77777777" w:rsidR="0022715B" w:rsidRDefault="0022715B" w:rsidP="0022715B">
      <w:pPr>
        <w:spacing w:after="0"/>
        <w:rPr>
          <w:szCs w:val="24"/>
        </w:rPr>
      </w:pPr>
      <w:r>
        <w:rPr>
          <w:szCs w:val="24"/>
        </w:rPr>
        <w:t xml:space="preserve">Why are these three different groups of animals affected so much by the same two threats?  </w:t>
      </w:r>
    </w:p>
    <w:p w14:paraId="281E445B" w14:textId="77777777" w:rsidR="0022715B" w:rsidRDefault="0022715B" w:rsidP="0022715B">
      <w:pPr>
        <w:spacing w:after="0"/>
        <w:rPr>
          <w:szCs w:val="24"/>
        </w:rPr>
      </w:pPr>
    </w:p>
    <w:p w14:paraId="2C3128CF" w14:textId="77777777" w:rsidR="0022715B" w:rsidRDefault="0022715B" w:rsidP="0022715B">
      <w:pPr>
        <w:spacing w:after="0"/>
        <w:rPr>
          <w:i/>
          <w:iCs/>
          <w:szCs w:val="24"/>
        </w:rPr>
      </w:pPr>
    </w:p>
    <w:p w14:paraId="74F74731" w14:textId="77777777" w:rsidR="0022715B" w:rsidRDefault="0022715B" w:rsidP="0022715B">
      <w:pPr>
        <w:spacing w:after="0"/>
        <w:rPr>
          <w:i/>
          <w:iCs/>
          <w:szCs w:val="24"/>
        </w:rPr>
      </w:pPr>
    </w:p>
    <w:p w14:paraId="4D731345" w14:textId="77777777" w:rsidR="0022715B" w:rsidRDefault="0022715B" w:rsidP="0022715B">
      <w:pPr>
        <w:spacing w:after="0"/>
        <w:rPr>
          <w:i/>
          <w:iCs/>
          <w:szCs w:val="24"/>
        </w:rPr>
      </w:pPr>
    </w:p>
    <w:p w14:paraId="52B70A45" w14:textId="77777777" w:rsidR="0022715B" w:rsidRDefault="0022715B" w:rsidP="0022715B">
      <w:pPr>
        <w:spacing w:after="0"/>
        <w:rPr>
          <w:i/>
          <w:iCs/>
          <w:szCs w:val="24"/>
        </w:rPr>
      </w:pPr>
    </w:p>
    <w:p w14:paraId="5311C87D" w14:textId="77777777" w:rsidR="0022715B" w:rsidRDefault="0022715B" w:rsidP="0022715B">
      <w:pPr>
        <w:spacing w:after="0"/>
        <w:rPr>
          <w:i/>
          <w:iCs/>
          <w:szCs w:val="24"/>
        </w:rPr>
      </w:pPr>
    </w:p>
    <w:p w14:paraId="6C4551ED" w14:textId="77777777" w:rsidR="0022715B" w:rsidRDefault="0022715B" w:rsidP="0022715B">
      <w:pPr>
        <w:spacing w:after="0"/>
        <w:rPr>
          <w:i/>
          <w:iCs/>
          <w:szCs w:val="24"/>
        </w:rPr>
      </w:pPr>
    </w:p>
    <w:p w14:paraId="3A64EE3B" w14:textId="77777777" w:rsidR="0022715B" w:rsidRDefault="0022715B" w:rsidP="0022715B">
      <w:pPr>
        <w:spacing w:after="0"/>
        <w:rPr>
          <w:i/>
          <w:iCs/>
          <w:szCs w:val="24"/>
        </w:rPr>
      </w:pPr>
    </w:p>
    <w:p w14:paraId="4D140E19" w14:textId="77777777" w:rsidR="0022715B" w:rsidRDefault="0022715B" w:rsidP="0022715B">
      <w:pPr>
        <w:spacing w:after="0"/>
        <w:rPr>
          <w:szCs w:val="24"/>
        </w:rPr>
      </w:pPr>
      <w:r>
        <w:rPr>
          <w:szCs w:val="24"/>
        </w:rPr>
        <w:t xml:space="preserve">Note that the current IUCN data do not include enigmatic threats because it only documents known threats. What about the enigmatic threats faced by amphibians? Discuss with your neighbor and brainstorm as many things as possible that could be causing the enigmatic declines described by Stuart et al. (2004): </w:t>
      </w:r>
    </w:p>
    <w:p w14:paraId="156DA58F" w14:textId="77777777" w:rsidR="0022715B" w:rsidRDefault="0022715B" w:rsidP="0022715B">
      <w:pPr>
        <w:spacing w:after="0"/>
        <w:rPr>
          <w:szCs w:val="24"/>
        </w:rPr>
      </w:pPr>
    </w:p>
    <w:p w14:paraId="2A751593" w14:textId="77777777" w:rsidR="0022715B" w:rsidRDefault="0022715B" w:rsidP="0022715B">
      <w:pPr>
        <w:spacing w:after="0"/>
        <w:rPr>
          <w:szCs w:val="24"/>
        </w:rPr>
      </w:pPr>
    </w:p>
    <w:p w14:paraId="68C96BD6" w14:textId="77777777" w:rsidR="0022715B" w:rsidRDefault="0022715B" w:rsidP="0022715B">
      <w:pPr>
        <w:spacing w:after="0"/>
        <w:rPr>
          <w:b/>
          <w:bCs/>
          <w:szCs w:val="24"/>
        </w:rPr>
        <w:sectPr w:rsidR="0022715B" w:rsidSect="00E22BCE">
          <w:footerReference w:type="default" r:id="rId22"/>
          <w:pgSz w:w="12240" w:h="15840"/>
          <w:pgMar w:top="1440" w:right="1440" w:bottom="1440" w:left="1350" w:header="720" w:footer="720" w:gutter="0"/>
          <w:cols w:space="720"/>
          <w:docGrid w:linePitch="360"/>
        </w:sectPr>
      </w:pPr>
    </w:p>
    <w:p w14:paraId="123ADCDE" w14:textId="77777777" w:rsidR="0022715B" w:rsidRPr="006C47C2" w:rsidRDefault="0022715B" w:rsidP="0022715B">
      <w:pPr>
        <w:spacing w:after="0"/>
        <w:rPr>
          <w:b/>
          <w:bCs/>
          <w:color w:val="0070C0"/>
          <w:szCs w:val="24"/>
        </w:rPr>
      </w:pPr>
      <w:r w:rsidRPr="006C47C2">
        <w:rPr>
          <w:b/>
          <w:bCs/>
          <w:color w:val="0070C0"/>
          <w:szCs w:val="24"/>
        </w:rPr>
        <w:lastRenderedPageBreak/>
        <w:t>STEP 6: Ask and answer a novel research question</w:t>
      </w:r>
    </w:p>
    <w:p w14:paraId="7737E83E" w14:textId="77777777" w:rsidR="0022715B" w:rsidRDefault="0022715B" w:rsidP="0022715B">
      <w:pPr>
        <w:spacing w:after="0"/>
        <w:rPr>
          <w:szCs w:val="24"/>
        </w:rPr>
      </w:pPr>
      <w:r>
        <w:rPr>
          <w:szCs w:val="24"/>
        </w:rPr>
        <w:t xml:space="preserve">With your neighbor, follow the scientific method to ask and answer a novel research question. </w:t>
      </w:r>
    </w:p>
    <w:p w14:paraId="36D58A2F" w14:textId="77777777" w:rsidR="0022715B" w:rsidRDefault="0022715B" w:rsidP="0022715B">
      <w:pPr>
        <w:spacing w:after="0"/>
        <w:rPr>
          <w:szCs w:val="24"/>
        </w:rPr>
      </w:pPr>
    </w:p>
    <w:p w14:paraId="39230A10" w14:textId="77777777" w:rsidR="0022715B" w:rsidRDefault="0022715B" w:rsidP="0022715B">
      <w:pPr>
        <w:spacing w:after="0"/>
        <w:ind w:left="1440" w:hanging="1440"/>
        <w:rPr>
          <w:szCs w:val="24"/>
        </w:rPr>
      </w:pPr>
      <w:r w:rsidRPr="006E01F3">
        <w:rPr>
          <w:b/>
          <w:bCs/>
          <w:szCs w:val="24"/>
        </w:rPr>
        <w:t>Observation</w:t>
      </w:r>
      <w:r>
        <w:rPr>
          <w:szCs w:val="24"/>
        </w:rPr>
        <w:tab/>
      </w:r>
      <w:proofErr w:type="gramStart"/>
      <w:r>
        <w:rPr>
          <w:szCs w:val="24"/>
        </w:rPr>
        <w:t>Make an observation about</w:t>
      </w:r>
      <w:proofErr w:type="gramEnd"/>
      <w:r>
        <w:rPr>
          <w:szCs w:val="24"/>
        </w:rPr>
        <w:t xml:space="preserve"> the conservation of amphibians. Draw from this handout, Stuart et al. (2004), or prior knowledge.</w:t>
      </w:r>
    </w:p>
    <w:p w14:paraId="1045CB40" w14:textId="77777777" w:rsidR="0022715B" w:rsidRDefault="0022715B" w:rsidP="0022715B">
      <w:pPr>
        <w:spacing w:after="0"/>
        <w:ind w:left="1440" w:hanging="1440"/>
        <w:rPr>
          <w:szCs w:val="24"/>
        </w:rPr>
      </w:pPr>
    </w:p>
    <w:p w14:paraId="60931C02" w14:textId="77777777" w:rsidR="0022715B" w:rsidRDefault="0022715B" w:rsidP="0022715B">
      <w:pPr>
        <w:spacing w:after="0"/>
        <w:ind w:left="1440" w:hanging="1440"/>
        <w:rPr>
          <w:szCs w:val="24"/>
        </w:rPr>
      </w:pPr>
    </w:p>
    <w:p w14:paraId="06A656B1" w14:textId="77777777" w:rsidR="0022715B" w:rsidRDefault="0022715B" w:rsidP="0022715B">
      <w:pPr>
        <w:spacing w:after="0"/>
        <w:ind w:left="1440" w:hanging="1440"/>
        <w:rPr>
          <w:szCs w:val="24"/>
        </w:rPr>
      </w:pPr>
    </w:p>
    <w:p w14:paraId="36586F3C" w14:textId="77777777" w:rsidR="0022715B" w:rsidRDefault="0022715B" w:rsidP="0022715B">
      <w:pPr>
        <w:spacing w:after="0"/>
        <w:ind w:left="1440" w:hanging="1440"/>
        <w:rPr>
          <w:szCs w:val="24"/>
        </w:rPr>
      </w:pPr>
    </w:p>
    <w:p w14:paraId="79B02DB4" w14:textId="77777777" w:rsidR="0022715B" w:rsidRDefault="0022715B" w:rsidP="0022715B">
      <w:pPr>
        <w:spacing w:after="0"/>
        <w:ind w:left="1440" w:hanging="1440"/>
        <w:rPr>
          <w:szCs w:val="24"/>
        </w:rPr>
      </w:pPr>
    </w:p>
    <w:p w14:paraId="76D65B95" w14:textId="77777777" w:rsidR="0022715B" w:rsidRDefault="0022715B" w:rsidP="0022715B">
      <w:pPr>
        <w:spacing w:after="0"/>
        <w:ind w:left="1440" w:hanging="1440"/>
        <w:rPr>
          <w:szCs w:val="24"/>
        </w:rPr>
      </w:pPr>
      <w:r w:rsidRPr="006E01F3">
        <w:rPr>
          <w:b/>
          <w:bCs/>
          <w:szCs w:val="24"/>
        </w:rPr>
        <w:t>Question</w:t>
      </w:r>
      <w:r>
        <w:rPr>
          <w:szCs w:val="24"/>
        </w:rPr>
        <w:tab/>
        <w:t>Ask a research question that you can answer with the data available in the IUCN Red List.</w:t>
      </w:r>
    </w:p>
    <w:p w14:paraId="18845373" w14:textId="77777777" w:rsidR="0022715B" w:rsidRDefault="0022715B" w:rsidP="0022715B">
      <w:pPr>
        <w:spacing w:after="0"/>
        <w:ind w:left="1440" w:hanging="1440"/>
        <w:rPr>
          <w:szCs w:val="24"/>
        </w:rPr>
      </w:pPr>
    </w:p>
    <w:p w14:paraId="2782210B" w14:textId="77777777" w:rsidR="0022715B" w:rsidRDefault="0022715B" w:rsidP="0022715B">
      <w:pPr>
        <w:spacing w:after="0"/>
        <w:ind w:left="1440" w:hanging="1440"/>
        <w:rPr>
          <w:szCs w:val="24"/>
        </w:rPr>
      </w:pPr>
    </w:p>
    <w:p w14:paraId="463A7AAA" w14:textId="77777777" w:rsidR="0022715B" w:rsidRDefault="0022715B" w:rsidP="0022715B">
      <w:pPr>
        <w:spacing w:after="0"/>
        <w:ind w:left="1440" w:hanging="1440"/>
        <w:rPr>
          <w:szCs w:val="24"/>
        </w:rPr>
      </w:pPr>
    </w:p>
    <w:p w14:paraId="4C80932A" w14:textId="77777777" w:rsidR="0022715B" w:rsidRDefault="0022715B" w:rsidP="0022715B">
      <w:pPr>
        <w:spacing w:after="0"/>
        <w:ind w:left="1440" w:hanging="1440"/>
        <w:rPr>
          <w:szCs w:val="24"/>
        </w:rPr>
      </w:pPr>
    </w:p>
    <w:p w14:paraId="7B9A9011" w14:textId="77777777" w:rsidR="0022715B" w:rsidRDefault="0022715B" w:rsidP="0022715B">
      <w:pPr>
        <w:spacing w:after="0"/>
        <w:ind w:left="1440" w:hanging="1440"/>
        <w:rPr>
          <w:szCs w:val="24"/>
        </w:rPr>
      </w:pPr>
    </w:p>
    <w:p w14:paraId="7395C5E6" w14:textId="77777777" w:rsidR="0022715B" w:rsidRDefault="0022715B" w:rsidP="0022715B">
      <w:pPr>
        <w:spacing w:after="0"/>
        <w:ind w:left="1440" w:hanging="1440"/>
        <w:rPr>
          <w:szCs w:val="24"/>
        </w:rPr>
      </w:pPr>
    </w:p>
    <w:p w14:paraId="53D5EDC8" w14:textId="77777777" w:rsidR="0022715B" w:rsidRDefault="0022715B" w:rsidP="0022715B">
      <w:pPr>
        <w:spacing w:after="0"/>
        <w:ind w:left="1440" w:hanging="1440"/>
        <w:rPr>
          <w:szCs w:val="24"/>
        </w:rPr>
      </w:pPr>
    </w:p>
    <w:p w14:paraId="510FFAC8" w14:textId="77777777" w:rsidR="0022715B" w:rsidRDefault="0022715B" w:rsidP="0022715B">
      <w:pPr>
        <w:spacing w:after="0"/>
        <w:ind w:left="1440" w:hanging="1440"/>
        <w:rPr>
          <w:szCs w:val="24"/>
        </w:rPr>
      </w:pPr>
      <w:r w:rsidRPr="006E01F3">
        <w:rPr>
          <w:b/>
          <w:bCs/>
          <w:szCs w:val="24"/>
        </w:rPr>
        <w:t>Hypothesis</w:t>
      </w:r>
      <w:r>
        <w:rPr>
          <w:szCs w:val="24"/>
        </w:rPr>
        <w:tab/>
        <w:t>Write a hypothesis that is your answer to the question.</w:t>
      </w:r>
    </w:p>
    <w:p w14:paraId="6D149E6C" w14:textId="77777777" w:rsidR="0022715B" w:rsidRDefault="0022715B" w:rsidP="0022715B">
      <w:pPr>
        <w:spacing w:after="0"/>
        <w:ind w:left="1440" w:hanging="1440"/>
        <w:rPr>
          <w:szCs w:val="24"/>
        </w:rPr>
      </w:pPr>
    </w:p>
    <w:p w14:paraId="4B0E9849" w14:textId="77777777" w:rsidR="0022715B" w:rsidRDefault="0022715B" w:rsidP="0022715B">
      <w:pPr>
        <w:spacing w:after="0"/>
        <w:ind w:left="1440" w:hanging="1440"/>
        <w:rPr>
          <w:szCs w:val="24"/>
        </w:rPr>
      </w:pPr>
    </w:p>
    <w:p w14:paraId="09F4F686" w14:textId="77777777" w:rsidR="0022715B" w:rsidRDefault="0022715B" w:rsidP="0022715B">
      <w:pPr>
        <w:spacing w:after="0"/>
        <w:ind w:left="1440" w:hanging="1440"/>
        <w:rPr>
          <w:szCs w:val="24"/>
        </w:rPr>
      </w:pPr>
    </w:p>
    <w:p w14:paraId="15A22988" w14:textId="77777777" w:rsidR="0022715B" w:rsidRDefault="0022715B" w:rsidP="0022715B">
      <w:pPr>
        <w:spacing w:after="0"/>
        <w:ind w:left="1440" w:hanging="1440"/>
        <w:rPr>
          <w:szCs w:val="24"/>
        </w:rPr>
      </w:pPr>
    </w:p>
    <w:p w14:paraId="091FF863" w14:textId="77777777" w:rsidR="0022715B" w:rsidRDefault="0022715B" w:rsidP="0022715B">
      <w:pPr>
        <w:spacing w:after="0"/>
        <w:ind w:left="1440" w:hanging="1440"/>
        <w:rPr>
          <w:szCs w:val="24"/>
        </w:rPr>
      </w:pPr>
    </w:p>
    <w:p w14:paraId="2A88A75D" w14:textId="77777777" w:rsidR="0022715B" w:rsidRDefault="0022715B" w:rsidP="0022715B">
      <w:pPr>
        <w:spacing w:after="0"/>
        <w:ind w:left="1440" w:hanging="1440"/>
        <w:rPr>
          <w:szCs w:val="24"/>
        </w:rPr>
      </w:pPr>
    </w:p>
    <w:p w14:paraId="57895381" w14:textId="77777777" w:rsidR="0022715B" w:rsidRDefault="0022715B" w:rsidP="0022715B">
      <w:pPr>
        <w:spacing w:after="0"/>
        <w:ind w:left="1440" w:hanging="1440"/>
        <w:rPr>
          <w:szCs w:val="24"/>
        </w:rPr>
      </w:pPr>
    </w:p>
    <w:p w14:paraId="4A5568F5" w14:textId="77777777" w:rsidR="0022715B" w:rsidRDefault="0022715B" w:rsidP="0022715B">
      <w:pPr>
        <w:spacing w:after="0"/>
        <w:ind w:left="1440" w:hanging="1440"/>
        <w:rPr>
          <w:szCs w:val="24"/>
        </w:rPr>
      </w:pPr>
      <w:r w:rsidRPr="006E01F3">
        <w:rPr>
          <w:b/>
          <w:bCs/>
          <w:szCs w:val="24"/>
        </w:rPr>
        <w:t>Prediction</w:t>
      </w:r>
      <w:r>
        <w:rPr>
          <w:szCs w:val="24"/>
        </w:rPr>
        <w:tab/>
        <w:t xml:space="preserve">Write a prediction of what you expect your result to be if your hypothesis is true. Write this prediction in the following format “If I do X, then Y should be the result.” For example, “If I compare the percentage of amphibian species that are threatened between different orders, then the frogs will have a higher percentage of threatened species compared to amphibians and caecilians.” </w:t>
      </w:r>
    </w:p>
    <w:p w14:paraId="49A86AD3" w14:textId="77777777" w:rsidR="0022715B" w:rsidRDefault="0022715B" w:rsidP="0022715B">
      <w:pPr>
        <w:spacing w:after="0"/>
        <w:ind w:left="1440" w:hanging="1440"/>
        <w:rPr>
          <w:szCs w:val="24"/>
        </w:rPr>
      </w:pPr>
    </w:p>
    <w:p w14:paraId="5D17091A" w14:textId="77777777" w:rsidR="0022715B" w:rsidRDefault="0022715B" w:rsidP="0022715B">
      <w:pPr>
        <w:spacing w:after="0"/>
        <w:ind w:left="1440" w:hanging="1440"/>
        <w:rPr>
          <w:szCs w:val="24"/>
        </w:rPr>
      </w:pPr>
    </w:p>
    <w:p w14:paraId="57C50C3A" w14:textId="77777777" w:rsidR="0022715B" w:rsidRDefault="0022715B" w:rsidP="0022715B">
      <w:pPr>
        <w:spacing w:after="0"/>
        <w:ind w:left="1440" w:hanging="1440"/>
        <w:rPr>
          <w:szCs w:val="24"/>
        </w:rPr>
      </w:pPr>
    </w:p>
    <w:p w14:paraId="3D72E87C" w14:textId="77777777" w:rsidR="0022715B" w:rsidRDefault="0022715B" w:rsidP="0022715B">
      <w:pPr>
        <w:spacing w:after="0"/>
        <w:ind w:left="1440" w:hanging="1440"/>
        <w:rPr>
          <w:szCs w:val="24"/>
        </w:rPr>
      </w:pPr>
    </w:p>
    <w:p w14:paraId="7C4DA799" w14:textId="77777777" w:rsidR="0022715B" w:rsidRDefault="0022715B" w:rsidP="0022715B">
      <w:pPr>
        <w:spacing w:after="0"/>
        <w:ind w:left="1440" w:hanging="1440"/>
        <w:rPr>
          <w:szCs w:val="24"/>
        </w:rPr>
      </w:pPr>
    </w:p>
    <w:p w14:paraId="4A238E85" w14:textId="77777777" w:rsidR="0022715B" w:rsidRDefault="0022715B" w:rsidP="0022715B">
      <w:pPr>
        <w:spacing w:after="0"/>
        <w:ind w:left="1440" w:hanging="1440"/>
        <w:rPr>
          <w:szCs w:val="24"/>
        </w:rPr>
      </w:pPr>
    </w:p>
    <w:p w14:paraId="511F5A8F" w14:textId="77777777" w:rsidR="0022715B" w:rsidRDefault="0022715B" w:rsidP="0022715B">
      <w:pPr>
        <w:spacing w:after="0"/>
        <w:ind w:left="1440" w:hanging="1440"/>
        <w:rPr>
          <w:szCs w:val="24"/>
        </w:rPr>
      </w:pPr>
    </w:p>
    <w:p w14:paraId="3AE1FC69" w14:textId="77777777" w:rsidR="0022715B" w:rsidRDefault="0022715B" w:rsidP="0022715B">
      <w:pPr>
        <w:spacing w:after="0"/>
        <w:ind w:left="1440" w:hanging="1440"/>
        <w:rPr>
          <w:szCs w:val="24"/>
        </w:rPr>
      </w:pPr>
    </w:p>
    <w:p w14:paraId="0A9D2788" w14:textId="77777777" w:rsidR="0022715B" w:rsidRDefault="0022715B" w:rsidP="0022715B">
      <w:pPr>
        <w:spacing w:after="0"/>
        <w:ind w:left="1440" w:hanging="1440"/>
        <w:rPr>
          <w:szCs w:val="24"/>
        </w:rPr>
      </w:pPr>
    </w:p>
    <w:p w14:paraId="4A0248A6" w14:textId="77777777" w:rsidR="0022715B" w:rsidRDefault="0022715B" w:rsidP="0022715B">
      <w:pPr>
        <w:spacing w:after="0"/>
        <w:ind w:left="1440" w:hanging="1440"/>
        <w:rPr>
          <w:szCs w:val="24"/>
        </w:rPr>
      </w:pPr>
    </w:p>
    <w:p w14:paraId="54A9E3A4" w14:textId="77777777" w:rsidR="0022715B" w:rsidRDefault="0022715B" w:rsidP="0022715B">
      <w:pPr>
        <w:spacing w:after="0"/>
        <w:ind w:left="1440" w:hanging="1440"/>
        <w:rPr>
          <w:szCs w:val="24"/>
        </w:rPr>
      </w:pPr>
      <w:r w:rsidRPr="006E01F3">
        <w:rPr>
          <w:b/>
          <w:bCs/>
          <w:szCs w:val="24"/>
        </w:rPr>
        <w:t>Test</w:t>
      </w:r>
      <w:r>
        <w:rPr>
          <w:szCs w:val="24"/>
        </w:rPr>
        <w:tab/>
        <w:t>Write brief bulleted notes to outline your procedure. What will you do to test your hypothesis?</w:t>
      </w:r>
    </w:p>
    <w:p w14:paraId="148EF488" w14:textId="77777777" w:rsidR="0022715B" w:rsidRDefault="0022715B" w:rsidP="0022715B">
      <w:pPr>
        <w:spacing w:after="0"/>
        <w:ind w:left="1440" w:hanging="1440"/>
        <w:rPr>
          <w:szCs w:val="24"/>
        </w:rPr>
      </w:pPr>
    </w:p>
    <w:p w14:paraId="4B47B2BD" w14:textId="77777777" w:rsidR="0022715B" w:rsidRDefault="0022715B" w:rsidP="0022715B">
      <w:pPr>
        <w:spacing w:after="0"/>
        <w:ind w:left="1440" w:hanging="1440"/>
        <w:rPr>
          <w:szCs w:val="24"/>
        </w:rPr>
      </w:pPr>
    </w:p>
    <w:p w14:paraId="18A0D261" w14:textId="77777777" w:rsidR="0022715B" w:rsidRDefault="0022715B" w:rsidP="0022715B">
      <w:pPr>
        <w:spacing w:after="0"/>
        <w:ind w:left="1440" w:hanging="1440"/>
        <w:rPr>
          <w:szCs w:val="24"/>
        </w:rPr>
      </w:pPr>
    </w:p>
    <w:p w14:paraId="6CB3A548" w14:textId="77777777" w:rsidR="0022715B" w:rsidRDefault="0022715B" w:rsidP="0022715B">
      <w:pPr>
        <w:spacing w:after="0"/>
        <w:ind w:left="1440" w:hanging="1440"/>
        <w:rPr>
          <w:szCs w:val="24"/>
        </w:rPr>
      </w:pPr>
    </w:p>
    <w:p w14:paraId="42D8B763" w14:textId="77777777" w:rsidR="0022715B" w:rsidRDefault="0022715B" w:rsidP="0022715B">
      <w:pPr>
        <w:spacing w:after="0"/>
        <w:ind w:left="1440" w:hanging="1440"/>
        <w:rPr>
          <w:szCs w:val="24"/>
        </w:rPr>
      </w:pPr>
    </w:p>
    <w:p w14:paraId="0F00311A" w14:textId="77777777" w:rsidR="0022715B" w:rsidRDefault="0022715B" w:rsidP="0022715B">
      <w:pPr>
        <w:spacing w:after="0"/>
        <w:ind w:left="1440" w:hanging="1440"/>
        <w:rPr>
          <w:szCs w:val="24"/>
        </w:rPr>
      </w:pPr>
    </w:p>
    <w:p w14:paraId="156867A6" w14:textId="77777777" w:rsidR="0022715B" w:rsidRDefault="0022715B" w:rsidP="0022715B">
      <w:pPr>
        <w:spacing w:after="0"/>
        <w:ind w:left="1440" w:hanging="1440"/>
        <w:rPr>
          <w:szCs w:val="24"/>
        </w:rPr>
      </w:pPr>
    </w:p>
    <w:p w14:paraId="615CFD6E" w14:textId="77777777" w:rsidR="0022715B" w:rsidRDefault="0022715B" w:rsidP="0022715B">
      <w:pPr>
        <w:spacing w:after="0"/>
        <w:ind w:left="1440" w:hanging="1440"/>
        <w:rPr>
          <w:szCs w:val="24"/>
        </w:rPr>
      </w:pPr>
    </w:p>
    <w:p w14:paraId="477352A8" w14:textId="77777777" w:rsidR="0022715B" w:rsidRDefault="0022715B" w:rsidP="0022715B">
      <w:pPr>
        <w:spacing w:after="0"/>
        <w:ind w:left="1440" w:hanging="1440"/>
        <w:rPr>
          <w:szCs w:val="24"/>
        </w:rPr>
      </w:pPr>
    </w:p>
    <w:p w14:paraId="2E36CDE0" w14:textId="77777777" w:rsidR="0022715B" w:rsidRDefault="0022715B" w:rsidP="0022715B">
      <w:pPr>
        <w:spacing w:after="0"/>
        <w:ind w:left="1440" w:hanging="1440"/>
        <w:rPr>
          <w:szCs w:val="24"/>
        </w:rPr>
      </w:pPr>
    </w:p>
    <w:p w14:paraId="0784D1DC" w14:textId="77777777" w:rsidR="0022715B" w:rsidRDefault="0022715B" w:rsidP="0022715B">
      <w:pPr>
        <w:spacing w:after="0"/>
        <w:ind w:left="1440" w:hanging="1440"/>
        <w:rPr>
          <w:szCs w:val="24"/>
        </w:rPr>
      </w:pPr>
    </w:p>
    <w:p w14:paraId="0D73A357" w14:textId="77777777" w:rsidR="0022715B" w:rsidRDefault="0022715B" w:rsidP="0022715B">
      <w:pPr>
        <w:spacing w:after="0"/>
        <w:ind w:left="1440" w:hanging="1440"/>
        <w:rPr>
          <w:szCs w:val="24"/>
        </w:rPr>
      </w:pPr>
    </w:p>
    <w:p w14:paraId="284DFFD9" w14:textId="77777777" w:rsidR="0022715B" w:rsidRDefault="0022715B" w:rsidP="0022715B">
      <w:pPr>
        <w:spacing w:after="0"/>
        <w:ind w:left="1440" w:hanging="1440"/>
        <w:rPr>
          <w:szCs w:val="24"/>
        </w:rPr>
      </w:pPr>
    </w:p>
    <w:p w14:paraId="535CE6FF" w14:textId="77777777" w:rsidR="0022715B" w:rsidRDefault="0022715B" w:rsidP="0022715B">
      <w:pPr>
        <w:spacing w:after="0"/>
        <w:ind w:left="1440" w:hanging="1440"/>
        <w:rPr>
          <w:szCs w:val="24"/>
        </w:rPr>
      </w:pPr>
      <w:r>
        <w:rPr>
          <w:szCs w:val="24"/>
        </w:rPr>
        <w:tab/>
        <w:t xml:space="preserve">Write one or two complete sentences to </w:t>
      </w:r>
      <w:r w:rsidRPr="009739A8">
        <w:rPr>
          <w:szCs w:val="24"/>
          <w:u w:val="single"/>
        </w:rPr>
        <w:t>state</w:t>
      </w:r>
      <w:r>
        <w:rPr>
          <w:szCs w:val="24"/>
        </w:rPr>
        <w:t xml:space="preserve"> your key result(s). </w:t>
      </w:r>
    </w:p>
    <w:p w14:paraId="2E16A333" w14:textId="77777777" w:rsidR="0022715B" w:rsidRDefault="0022715B" w:rsidP="0022715B">
      <w:pPr>
        <w:spacing w:after="0"/>
        <w:ind w:left="1440" w:hanging="1440"/>
        <w:rPr>
          <w:szCs w:val="24"/>
        </w:rPr>
      </w:pPr>
    </w:p>
    <w:p w14:paraId="357F97D8" w14:textId="77777777" w:rsidR="0022715B" w:rsidRDefault="0022715B" w:rsidP="0022715B">
      <w:pPr>
        <w:spacing w:after="0"/>
        <w:ind w:left="1440" w:hanging="1440"/>
        <w:rPr>
          <w:szCs w:val="24"/>
        </w:rPr>
      </w:pPr>
    </w:p>
    <w:p w14:paraId="7AF11BC5" w14:textId="77777777" w:rsidR="0022715B" w:rsidRDefault="0022715B" w:rsidP="0022715B">
      <w:pPr>
        <w:spacing w:after="0"/>
        <w:ind w:left="1440" w:hanging="1440"/>
        <w:rPr>
          <w:szCs w:val="24"/>
        </w:rPr>
      </w:pPr>
    </w:p>
    <w:p w14:paraId="0EC360C3" w14:textId="77777777" w:rsidR="0022715B" w:rsidRDefault="0022715B" w:rsidP="0022715B">
      <w:pPr>
        <w:spacing w:after="0"/>
        <w:ind w:left="1440" w:hanging="1440"/>
        <w:rPr>
          <w:szCs w:val="24"/>
        </w:rPr>
      </w:pPr>
    </w:p>
    <w:p w14:paraId="7863C69E" w14:textId="77777777" w:rsidR="0022715B" w:rsidRDefault="0022715B" w:rsidP="0022715B">
      <w:pPr>
        <w:spacing w:after="0"/>
        <w:ind w:left="1440" w:hanging="1440"/>
        <w:rPr>
          <w:szCs w:val="24"/>
        </w:rPr>
      </w:pPr>
    </w:p>
    <w:p w14:paraId="26C79AEE" w14:textId="77777777" w:rsidR="0022715B" w:rsidRDefault="0022715B" w:rsidP="0022715B">
      <w:pPr>
        <w:spacing w:after="0"/>
        <w:ind w:left="1440" w:hanging="1440"/>
        <w:rPr>
          <w:szCs w:val="24"/>
        </w:rPr>
      </w:pPr>
    </w:p>
    <w:p w14:paraId="528F55EE" w14:textId="77777777" w:rsidR="0022715B" w:rsidRDefault="0022715B" w:rsidP="0022715B">
      <w:pPr>
        <w:spacing w:after="0"/>
        <w:ind w:left="1440" w:hanging="1440"/>
        <w:rPr>
          <w:szCs w:val="24"/>
        </w:rPr>
      </w:pPr>
    </w:p>
    <w:p w14:paraId="5FE07183" w14:textId="77777777" w:rsidR="0022715B" w:rsidRDefault="0022715B" w:rsidP="0022715B">
      <w:pPr>
        <w:spacing w:after="0"/>
        <w:ind w:left="1440" w:hanging="1440"/>
        <w:rPr>
          <w:szCs w:val="24"/>
        </w:rPr>
      </w:pPr>
    </w:p>
    <w:p w14:paraId="406F9791" w14:textId="77777777" w:rsidR="0022715B" w:rsidRDefault="0022715B" w:rsidP="0022715B">
      <w:pPr>
        <w:spacing w:after="0"/>
        <w:ind w:left="1440" w:hanging="1440"/>
        <w:rPr>
          <w:szCs w:val="24"/>
        </w:rPr>
      </w:pPr>
      <w:r w:rsidRPr="006E01F3">
        <w:rPr>
          <w:b/>
          <w:bCs/>
          <w:szCs w:val="24"/>
        </w:rPr>
        <w:t>Conclusion</w:t>
      </w:r>
      <w:r>
        <w:rPr>
          <w:szCs w:val="24"/>
        </w:rPr>
        <w:tab/>
        <w:t xml:space="preserve">Write one or two complete sentences to </w:t>
      </w:r>
      <w:r w:rsidRPr="009739A8">
        <w:rPr>
          <w:szCs w:val="24"/>
          <w:u w:val="single"/>
        </w:rPr>
        <w:t>explain</w:t>
      </w:r>
      <w:r>
        <w:rPr>
          <w:szCs w:val="24"/>
        </w:rPr>
        <w:t xml:space="preserve"> what your results mean.</w:t>
      </w:r>
    </w:p>
    <w:p w14:paraId="14165B83" w14:textId="77777777" w:rsidR="0022715B" w:rsidRDefault="0022715B" w:rsidP="0022715B">
      <w:pPr>
        <w:spacing w:after="0"/>
        <w:ind w:left="1440" w:hanging="1440"/>
        <w:rPr>
          <w:b/>
          <w:bCs/>
          <w:szCs w:val="24"/>
        </w:rPr>
      </w:pPr>
    </w:p>
    <w:p w14:paraId="38C16F28" w14:textId="77777777" w:rsidR="0022715B" w:rsidRDefault="0022715B" w:rsidP="0022715B">
      <w:pPr>
        <w:spacing w:after="0"/>
        <w:ind w:left="1440" w:hanging="1440"/>
        <w:rPr>
          <w:b/>
          <w:bCs/>
          <w:szCs w:val="24"/>
        </w:rPr>
      </w:pPr>
    </w:p>
    <w:p w14:paraId="6FD21EB4" w14:textId="77777777" w:rsidR="0022715B" w:rsidRDefault="0022715B" w:rsidP="0022715B">
      <w:pPr>
        <w:spacing w:after="0"/>
        <w:ind w:left="1440" w:hanging="1440"/>
        <w:rPr>
          <w:b/>
          <w:bCs/>
          <w:szCs w:val="24"/>
        </w:rPr>
      </w:pPr>
    </w:p>
    <w:p w14:paraId="6AF0E30A" w14:textId="77777777" w:rsidR="0022715B" w:rsidRDefault="0022715B" w:rsidP="0022715B">
      <w:pPr>
        <w:spacing w:after="0"/>
        <w:ind w:left="1440" w:hanging="1440"/>
        <w:rPr>
          <w:b/>
          <w:bCs/>
          <w:szCs w:val="24"/>
        </w:rPr>
      </w:pPr>
    </w:p>
    <w:p w14:paraId="3642D604" w14:textId="77777777" w:rsidR="0022715B" w:rsidRDefault="0022715B" w:rsidP="0022715B">
      <w:pPr>
        <w:spacing w:after="0"/>
        <w:ind w:left="1440" w:hanging="1440"/>
        <w:rPr>
          <w:b/>
          <w:bCs/>
          <w:szCs w:val="24"/>
        </w:rPr>
      </w:pPr>
    </w:p>
    <w:p w14:paraId="3D193A22" w14:textId="77777777" w:rsidR="0022715B" w:rsidRDefault="0022715B" w:rsidP="0022715B">
      <w:pPr>
        <w:spacing w:after="0"/>
        <w:ind w:left="1440" w:hanging="1440"/>
        <w:rPr>
          <w:b/>
          <w:bCs/>
          <w:szCs w:val="24"/>
        </w:rPr>
      </w:pPr>
    </w:p>
    <w:p w14:paraId="0BD80CA9" w14:textId="77777777" w:rsidR="0022715B" w:rsidRDefault="0022715B" w:rsidP="0022715B">
      <w:pPr>
        <w:spacing w:after="0"/>
        <w:ind w:left="1440" w:hanging="1440"/>
        <w:rPr>
          <w:b/>
          <w:bCs/>
          <w:szCs w:val="24"/>
        </w:rPr>
      </w:pPr>
    </w:p>
    <w:p w14:paraId="7A6A6EDB" w14:textId="77777777" w:rsidR="0022715B" w:rsidRDefault="0022715B" w:rsidP="0022715B">
      <w:pPr>
        <w:spacing w:after="0"/>
        <w:ind w:left="1440" w:hanging="1440"/>
        <w:rPr>
          <w:b/>
          <w:bCs/>
          <w:szCs w:val="24"/>
        </w:rPr>
      </w:pPr>
    </w:p>
    <w:p w14:paraId="602BC1FD" w14:textId="77777777" w:rsidR="0022715B" w:rsidRDefault="0022715B" w:rsidP="0022715B">
      <w:pPr>
        <w:spacing w:after="0"/>
        <w:ind w:left="1440" w:hanging="1440"/>
        <w:rPr>
          <w:b/>
          <w:bCs/>
          <w:szCs w:val="24"/>
        </w:rPr>
      </w:pPr>
    </w:p>
    <w:p w14:paraId="09BDFFA0" w14:textId="77777777" w:rsidR="0022715B" w:rsidRDefault="0022715B" w:rsidP="0022715B">
      <w:pPr>
        <w:spacing w:after="0"/>
        <w:ind w:left="1440" w:hanging="1440"/>
        <w:rPr>
          <w:b/>
          <w:bCs/>
          <w:szCs w:val="24"/>
        </w:rPr>
      </w:pPr>
    </w:p>
    <w:p w14:paraId="59044223" w14:textId="77777777" w:rsidR="0022715B" w:rsidRDefault="0022715B" w:rsidP="0022715B">
      <w:pPr>
        <w:spacing w:after="0"/>
        <w:ind w:left="1440" w:hanging="1440"/>
        <w:rPr>
          <w:szCs w:val="24"/>
        </w:rPr>
      </w:pPr>
      <w:r w:rsidRPr="006E01F3">
        <w:rPr>
          <w:b/>
          <w:bCs/>
          <w:szCs w:val="24"/>
        </w:rPr>
        <w:t>Repeat</w:t>
      </w:r>
      <w:r>
        <w:rPr>
          <w:szCs w:val="24"/>
        </w:rPr>
        <w:tab/>
        <w:t xml:space="preserve">As a scientist, what should be your next step? Propose a follow-up study. </w:t>
      </w:r>
    </w:p>
    <w:p w14:paraId="136A2E95" w14:textId="77777777" w:rsidR="0022715B" w:rsidRDefault="0022715B" w:rsidP="0022715B">
      <w:pPr>
        <w:spacing w:after="0"/>
        <w:rPr>
          <w:szCs w:val="24"/>
        </w:rPr>
      </w:pPr>
    </w:p>
    <w:p w14:paraId="6B89B2E3" w14:textId="77777777" w:rsidR="0022715B" w:rsidRPr="00826183" w:rsidRDefault="0022715B" w:rsidP="0022715B">
      <w:pPr>
        <w:spacing w:after="0"/>
        <w:rPr>
          <w:szCs w:val="24"/>
        </w:rPr>
      </w:pPr>
    </w:p>
    <w:p w14:paraId="547236A7" w14:textId="77777777" w:rsidR="0022715B" w:rsidRDefault="0022715B" w:rsidP="00710E6F">
      <w:pPr>
        <w:rPr>
          <w:szCs w:val="24"/>
        </w:rPr>
        <w:sectPr w:rsidR="0022715B" w:rsidSect="00710E6F">
          <w:pgSz w:w="12240" w:h="15840"/>
          <w:pgMar w:top="1440" w:right="1440" w:bottom="1440" w:left="1440" w:header="720" w:footer="720" w:gutter="0"/>
          <w:cols w:space="720"/>
          <w:docGrid w:linePitch="360"/>
        </w:sectPr>
      </w:pPr>
    </w:p>
    <w:p w14:paraId="7B99088B" w14:textId="15688770" w:rsidR="00710E6F" w:rsidRPr="00456948" w:rsidRDefault="0022715B" w:rsidP="00456948">
      <w:pPr>
        <w:pStyle w:val="Heading1"/>
        <w:spacing w:before="0" w:line="240" w:lineRule="auto"/>
      </w:pPr>
      <w:bookmarkStart w:id="6" w:name="_Toc12800041"/>
      <w:r w:rsidRPr="00456948">
        <w:lastRenderedPageBreak/>
        <w:t>OUTDOOR ACTIVITY WITH WILD SALAMANDERS</w:t>
      </w:r>
      <w:bookmarkEnd w:id="6"/>
    </w:p>
    <w:p w14:paraId="1CF6E94D" w14:textId="77777777" w:rsidR="0022715B" w:rsidRDefault="0022715B" w:rsidP="00456948">
      <w:pPr>
        <w:spacing w:after="0" w:line="240" w:lineRule="auto"/>
        <w:rPr>
          <w:szCs w:val="24"/>
        </w:rPr>
      </w:pPr>
    </w:p>
    <w:p w14:paraId="66209C24" w14:textId="0F44AB01" w:rsidR="0022715B" w:rsidRPr="00456948" w:rsidRDefault="00456948" w:rsidP="00456948">
      <w:pPr>
        <w:spacing w:after="0" w:line="240" w:lineRule="auto"/>
        <w:rPr>
          <w:color w:val="808080" w:themeColor="background1" w:themeShade="80"/>
          <w:szCs w:val="24"/>
        </w:rPr>
      </w:pPr>
      <w:r w:rsidRPr="00456948">
        <w:rPr>
          <w:color w:val="808080" w:themeColor="background1" w:themeShade="80"/>
          <w:szCs w:val="24"/>
        </w:rPr>
        <w:t>[Provide protocols &amp; instructions here for how to prepare before going outdoors, what they will do outside for catching &amp; sampling salamanders, and what to do upon returning (e.g., data entry &amp; sample storage). This section will be written pending final decisions about sampling protocols.]</w:t>
      </w:r>
    </w:p>
    <w:p w14:paraId="78DB776D" w14:textId="77777777" w:rsidR="00456948" w:rsidRDefault="00456948" w:rsidP="00710E6F">
      <w:pPr>
        <w:rPr>
          <w:szCs w:val="24"/>
        </w:rPr>
        <w:sectPr w:rsidR="00456948" w:rsidSect="00710E6F">
          <w:pgSz w:w="12240" w:h="15840"/>
          <w:pgMar w:top="1440" w:right="1440" w:bottom="1440" w:left="1440" w:header="720" w:footer="720" w:gutter="0"/>
          <w:cols w:space="720"/>
          <w:docGrid w:linePitch="360"/>
        </w:sectPr>
      </w:pPr>
    </w:p>
    <w:p w14:paraId="20381B69" w14:textId="5CD6F4EE" w:rsidR="00456948" w:rsidRPr="00456948" w:rsidRDefault="00F432B9" w:rsidP="00D87F41">
      <w:pPr>
        <w:pStyle w:val="Heading1"/>
        <w:spacing w:before="0" w:line="240" w:lineRule="auto"/>
      </w:pPr>
      <w:bookmarkStart w:id="7" w:name="_Toc12800042"/>
      <w:r>
        <w:lastRenderedPageBreak/>
        <w:t>FURTHER</w:t>
      </w:r>
      <w:r w:rsidR="00456948" w:rsidRPr="00456948">
        <w:t xml:space="preserve"> READINGS</w:t>
      </w:r>
      <w:bookmarkEnd w:id="7"/>
    </w:p>
    <w:p w14:paraId="0D87020D" w14:textId="77777777" w:rsidR="00456948" w:rsidRDefault="00456948" w:rsidP="00D87F41">
      <w:pPr>
        <w:spacing w:after="0" w:line="240" w:lineRule="auto"/>
        <w:rPr>
          <w:b/>
          <w:bCs/>
          <w:szCs w:val="24"/>
        </w:rPr>
      </w:pPr>
    </w:p>
    <w:p w14:paraId="1449B824" w14:textId="192C105A" w:rsidR="00456948" w:rsidRPr="00456948" w:rsidRDefault="00456948" w:rsidP="00D87F41">
      <w:pPr>
        <w:spacing w:after="0" w:line="240" w:lineRule="auto"/>
        <w:rPr>
          <w:szCs w:val="24"/>
        </w:rPr>
      </w:pPr>
      <w:r w:rsidRPr="00456948">
        <w:rPr>
          <w:szCs w:val="24"/>
        </w:rPr>
        <w:t>Disease as a Threat to Biodiversit</w:t>
      </w:r>
      <w:commentRangeStart w:id="8"/>
      <w:r w:rsidRPr="00456948">
        <w:rPr>
          <w:szCs w:val="24"/>
        </w:rPr>
        <w:t>y</w:t>
      </w:r>
      <w:commentRangeEnd w:id="8"/>
      <w:r>
        <w:rPr>
          <w:rStyle w:val="CommentReference"/>
        </w:rPr>
        <w:commentReference w:id="8"/>
      </w:r>
      <w:r>
        <w:rPr>
          <w:szCs w:val="24"/>
        </w:rPr>
        <w:t>:</w:t>
      </w:r>
    </w:p>
    <w:p w14:paraId="6B29F6D8" w14:textId="77777777" w:rsidR="00456948" w:rsidRPr="0075716A" w:rsidRDefault="00456948" w:rsidP="00D87F41">
      <w:pPr>
        <w:spacing w:after="0" w:line="240" w:lineRule="auto"/>
        <w:rPr>
          <w:szCs w:val="24"/>
        </w:rPr>
      </w:pPr>
    </w:p>
    <w:p w14:paraId="43EFBE65" w14:textId="77777777" w:rsidR="00456948" w:rsidRPr="0075716A" w:rsidRDefault="00456948" w:rsidP="009B3700">
      <w:pPr>
        <w:spacing w:after="0" w:line="240" w:lineRule="auto"/>
        <w:ind w:left="360"/>
        <w:rPr>
          <w:szCs w:val="24"/>
        </w:rPr>
      </w:pPr>
      <w:r w:rsidRPr="0075716A">
        <w:rPr>
          <w:szCs w:val="24"/>
        </w:rPr>
        <w:t>Fisher et al. 2012. Nature (</w:t>
      </w:r>
      <w:hyperlink r:id="rId26" w:history="1">
        <w:r w:rsidRPr="0075716A">
          <w:rPr>
            <w:rStyle w:val="Hyperlink"/>
            <w:szCs w:val="24"/>
          </w:rPr>
          <w:t>https://www.nature.com/articles/nature10947</w:t>
        </w:r>
      </w:hyperlink>
      <w:r w:rsidRPr="0075716A">
        <w:rPr>
          <w:szCs w:val="24"/>
        </w:rPr>
        <w:t>)</w:t>
      </w:r>
    </w:p>
    <w:p w14:paraId="5F680154" w14:textId="77777777" w:rsidR="00456948" w:rsidRPr="0075716A" w:rsidRDefault="00456948" w:rsidP="009B3700">
      <w:pPr>
        <w:spacing w:after="0" w:line="240" w:lineRule="auto"/>
        <w:ind w:left="360"/>
        <w:rPr>
          <w:szCs w:val="24"/>
        </w:rPr>
      </w:pPr>
      <w:proofErr w:type="spellStart"/>
      <w:r w:rsidRPr="0075716A">
        <w:rPr>
          <w:szCs w:val="24"/>
        </w:rPr>
        <w:t>Daszak</w:t>
      </w:r>
      <w:proofErr w:type="spellEnd"/>
      <w:r w:rsidRPr="0075716A">
        <w:rPr>
          <w:szCs w:val="24"/>
        </w:rPr>
        <w:t xml:space="preserve"> et al. 2000. Science (DOI: 10.1126/science.287.5452.443d)</w:t>
      </w:r>
    </w:p>
    <w:p w14:paraId="3407EF26" w14:textId="77777777" w:rsidR="00456948" w:rsidRPr="0075716A" w:rsidRDefault="00456948" w:rsidP="009B3700">
      <w:pPr>
        <w:spacing w:after="0" w:line="240" w:lineRule="auto"/>
        <w:ind w:left="360"/>
        <w:rPr>
          <w:szCs w:val="24"/>
        </w:rPr>
      </w:pPr>
      <w:r w:rsidRPr="0075716A">
        <w:rPr>
          <w:szCs w:val="24"/>
        </w:rPr>
        <w:t>Smith et al. 2009. Animal Conservation (https://doi.org/10.1111/j.1469-1795.2008.00228.x)</w:t>
      </w:r>
    </w:p>
    <w:p w14:paraId="2F6E5368" w14:textId="77777777" w:rsidR="00456948" w:rsidRPr="0075716A" w:rsidRDefault="00456948" w:rsidP="009B3700">
      <w:pPr>
        <w:spacing w:after="0" w:line="240" w:lineRule="auto"/>
        <w:ind w:left="360"/>
        <w:rPr>
          <w:szCs w:val="24"/>
        </w:rPr>
      </w:pPr>
    </w:p>
    <w:p w14:paraId="36828503" w14:textId="77777777" w:rsidR="00456948" w:rsidRPr="0075716A" w:rsidRDefault="00456948" w:rsidP="00D87F41">
      <w:pPr>
        <w:spacing w:after="0" w:line="240" w:lineRule="auto"/>
        <w:rPr>
          <w:szCs w:val="24"/>
        </w:rPr>
      </w:pPr>
    </w:p>
    <w:p w14:paraId="4835A1D3" w14:textId="7F12D21B" w:rsidR="00456948" w:rsidRPr="00456948" w:rsidRDefault="00456948" w:rsidP="00D87F41">
      <w:pPr>
        <w:spacing w:after="0" w:line="240" w:lineRule="auto"/>
        <w:rPr>
          <w:szCs w:val="24"/>
        </w:rPr>
      </w:pPr>
      <w:r w:rsidRPr="00456948">
        <w:rPr>
          <w:szCs w:val="24"/>
        </w:rPr>
        <w:t>Chytridiomycosis Disease as a Threat to Amphibians</w:t>
      </w:r>
      <w:r>
        <w:rPr>
          <w:szCs w:val="24"/>
        </w:rPr>
        <w:t>:</w:t>
      </w:r>
    </w:p>
    <w:p w14:paraId="4C8DFE68" w14:textId="77777777" w:rsidR="00456948" w:rsidRPr="0075716A" w:rsidRDefault="00456948" w:rsidP="00D87F41">
      <w:pPr>
        <w:spacing w:after="0" w:line="240" w:lineRule="auto"/>
        <w:rPr>
          <w:szCs w:val="24"/>
        </w:rPr>
      </w:pPr>
    </w:p>
    <w:p w14:paraId="7E65C50D" w14:textId="77777777" w:rsidR="00456948" w:rsidRPr="0075716A" w:rsidRDefault="00456948" w:rsidP="009B3700">
      <w:pPr>
        <w:spacing w:after="0" w:line="240" w:lineRule="auto"/>
        <w:ind w:left="360"/>
        <w:rPr>
          <w:szCs w:val="24"/>
        </w:rPr>
      </w:pPr>
      <w:r w:rsidRPr="0075716A">
        <w:rPr>
          <w:szCs w:val="24"/>
        </w:rPr>
        <w:t>Berger et al. 1998. PNAS</w:t>
      </w:r>
    </w:p>
    <w:p w14:paraId="21458BCB" w14:textId="77777777" w:rsidR="00456948" w:rsidRPr="0075716A" w:rsidRDefault="00456948" w:rsidP="009B3700">
      <w:pPr>
        <w:spacing w:after="0" w:line="240" w:lineRule="auto"/>
        <w:ind w:left="360"/>
        <w:rPr>
          <w:szCs w:val="24"/>
        </w:rPr>
      </w:pPr>
      <w:proofErr w:type="spellStart"/>
      <w:r w:rsidRPr="0075716A">
        <w:rPr>
          <w:szCs w:val="24"/>
        </w:rPr>
        <w:t>Schloegel</w:t>
      </w:r>
      <w:proofErr w:type="spellEnd"/>
      <w:r w:rsidRPr="0075716A">
        <w:rPr>
          <w:szCs w:val="24"/>
        </w:rPr>
        <w:t xml:space="preserve"> et al. 2006. </w:t>
      </w:r>
      <w:proofErr w:type="spellStart"/>
      <w:r w:rsidRPr="0075716A">
        <w:rPr>
          <w:szCs w:val="24"/>
        </w:rPr>
        <w:t>EcoHealth</w:t>
      </w:r>
      <w:proofErr w:type="spellEnd"/>
    </w:p>
    <w:p w14:paraId="0410BF32" w14:textId="77777777" w:rsidR="00456948" w:rsidRPr="0075716A" w:rsidRDefault="00456948" w:rsidP="009B3700">
      <w:pPr>
        <w:spacing w:after="0" w:line="240" w:lineRule="auto"/>
        <w:ind w:left="360"/>
        <w:rPr>
          <w:szCs w:val="24"/>
        </w:rPr>
      </w:pPr>
      <w:proofErr w:type="spellStart"/>
      <w:r w:rsidRPr="0075716A">
        <w:rPr>
          <w:szCs w:val="24"/>
        </w:rPr>
        <w:t>Skerratt</w:t>
      </w:r>
      <w:proofErr w:type="spellEnd"/>
      <w:r w:rsidRPr="0075716A">
        <w:rPr>
          <w:szCs w:val="24"/>
        </w:rPr>
        <w:t xml:space="preserve"> et al. 2007. </w:t>
      </w:r>
      <w:proofErr w:type="spellStart"/>
      <w:r w:rsidRPr="0075716A">
        <w:rPr>
          <w:szCs w:val="24"/>
        </w:rPr>
        <w:t>EcoHealth</w:t>
      </w:r>
      <w:proofErr w:type="spellEnd"/>
    </w:p>
    <w:p w14:paraId="1183897B" w14:textId="77777777" w:rsidR="00456948" w:rsidRPr="0075716A" w:rsidRDefault="00456948" w:rsidP="009B3700">
      <w:pPr>
        <w:spacing w:after="0" w:line="240" w:lineRule="auto"/>
        <w:ind w:left="360"/>
        <w:rPr>
          <w:szCs w:val="24"/>
        </w:rPr>
      </w:pPr>
      <w:r w:rsidRPr="0075716A">
        <w:rPr>
          <w:szCs w:val="24"/>
        </w:rPr>
        <w:t>Voyles et al. 2009. Science</w:t>
      </w:r>
    </w:p>
    <w:p w14:paraId="7E3DDC84" w14:textId="77777777" w:rsidR="00456948" w:rsidRPr="0075716A" w:rsidRDefault="00456948" w:rsidP="009B3700">
      <w:pPr>
        <w:spacing w:after="0" w:line="240" w:lineRule="auto"/>
        <w:ind w:left="360"/>
        <w:rPr>
          <w:szCs w:val="24"/>
        </w:rPr>
      </w:pPr>
      <w:r w:rsidRPr="0075716A">
        <w:rPr>
          <w:szCs w:val="24"/>
        </w:rPr>
        <w:t>Kilpatrick et al. 2010. TREE</w:t>
      </w:r>
    </w:p>
    <w:p w14:paraId="2641B3EF" w14:textId="77777777" w:rsidR="00456948" w:rsidRPr="0075716A" w:rsidRDefault="00456948" w:rsidP="009B3700">
      <w:pPr>
        <w:spacing w:after="0" w:line="240" w:lineRule="auto"/>
        <w:ind w:left="360"/>
        <w:rPr>
          <w:szCs w:val="24"/>
        </w:rPr>
      </w:pPr>
      <w:proofErr w:type="spellStart"/>
      <w:r w:rsidRPr="0075716A">
        <w:rPr>
          <w:szCs w:val="24"/>
        </w:rPr>
        <w:t>Gillespi</w:t>
      </w:r>
      <w:proofErr w:type="spellEnd"/>
      <w:r w:rsidRPr="0075716A">
        <w:rPr>
          <w:szCs w:val="24"/>
        </w:rPr>
        <w:t xml:space="preserve"> et al. 2015. Animal Conservation</w:t>
      </w:r>
    </w:p>
    <w:p w14:paraId="41A09497" w14:textId="77777777" w:rsidR="00456948" w:rsidRPr="0075716A" w:rsidRDefault="00456948" w:rsidP="009B3700">
      <w:pPr>
        <w:spacing w:after="0" w:line="240" w:lineRule="auto"/>
        <w:ind w:left="360"/>
        <w:rPr>
          <w:szCs w:val="24"/>
        </w:rPr>
      </w:pPr>
      <w:r w:rsidRPr="0075716A">
        <w:rPr>
          <w:szCs w:val="24"/>
        </w:rPr>
        <w:t>O’Hanlon et al. 2018. Science</w:t>
      </w:r>
    </w:p>
    <w:p w14:paraId="48714A9C" w14:textId="77777777" w:rsidR="00456948" w:rsidRPr="0075716A" w:rsidRDefault="00456948" w:rsidP="009B3700">
      <w:pPr>
        <w:spacing w:after="0" w:line="240" w:lineRule="auto"/>
        <w:ind w:left="360"/>
        <w:rPr>
          <w:szCs w:val="24"/>
        </w:rPr>
      </w:pPr>
      <w:r w:rsidRPr="0075716A">
        <w:rPr>
          <w:szCs w:val="24"/>
        </w:rPr>
        <w:t>Scheele et al. 2019. Science</w:t>
      </w:r>
    </w:p>
    <w:p w14:paraId="7DB79701" w14:textId="77777777" w:rsidR="00162717" w:rsidRDefault="00162717" w:rsidP="00162717">
      <w:pPr>
        <w:ind w:firstLine="360"/>
        <w:textAlignment w:val="center"/>
        <w:rPr>
          <w:rFonts w:ascii="Arial" w:hAnsi="Arial" w:cs="Arial"/>
          <w:color w:val="2E2E2E"/>
          <w:sz w:val="21"/>
          <w:szCs w:val="21"/>
        </w:rPr>
      </w:pPr>
      <w:r>
        <w:rPr>
          <w:szCs w:val="24"/>
        </w:rPr>
        <w:t xml:space="preserve">Russell et al. 2019. Biological Conservation </w:t>
      </w:r>
      <w:r w:rsidRPr="00416BE4">
        <w:rPr>
          <w:b/>
          <w:bCs/>
          <w:szCs w:val="24"/>
        </w:rPr>
        <w:t>236</w:t>
      </w:r>
      <w:r>
        <w:rPr>
          <w:szCs w:val="24"/>
        </w:rPr>
        <w:t>(</w:t>
      </w:r>
      <w:r>
        <w:rPr>
          <w:rFonts w:ascii="Arial" w:hAnsi="Arial" w:cs="Arial"/>
          <w:color w:val="2E2E2E"/>
          <w:sz w:val="21"/>
          <w:szCs w:val="21"/>
        </w:rPr>
        <w:t>296-304)</w:t>
      </w:r>
    </w:p>
    <w:p w14:paraId="3D480FC6" w14:textId="77777777" w:rsidR="00456948" w:rsidRPr="0075716A" w:rsidRDefault="00456948" w:rsidP="00D87F41">
      <w:pPr>
        <w:spacing w:after="0" w:line="240" w:lineRule="auto"/>
        <w:rPr>
          <w:szCs w:val="24"/>
        </w:rPr>
      </w:pPr>
    </w:p>
    <w:p w14:paraId="1091F540" w14:textId="77777777" w:rsidR="00456948" w:rsidRPr="0075716A" w:rsidRDefault="00456948" w:rsidP="00D87F41">
      <w:pPr>
        <w:spacing w:after="0" w:line="240" w:lineRule="auto"/>
        <w:rPr>
          <w:szCs w:val="24"/>
        </w:rPr>
      </w:pPr>
    </w:p>
    <w:p w14:paraId="4A7A5551" w14:textId="10135018" w:rsidR="00456948" w:rsidRPr="00456948" w:rsidRDefault="00456948" w:rsidP="00D87F41">
      <w:pPr>
        <w:spacing w:after="0" w:line="240" w:lineRule="auto"/>
        <w:rPr>
          <w:szCs w:val="24"/>
        </w:rPr>
      </w:pPr>
      <w:r w:rsidRPr="00456948">
        <w:rPr>
          <w:i/>
          <w:iCs/>
          <w:szCs w:val="24"/>
        </w:rPr>
        <w:t xml:space="preserve">Batrachochytrium </w:t>
      </w:r>
      <w:proofErr w:type="spellStart"/>
      <w:r w:rsidRPr="00456948">
        <w:rPr>
          <w:i/>
          <w:iCs/>
          <w:szCs w:val="24"/>
        </w:rPr>
        <w:t>salamandrivorans</w:t>
      </w:r>
      <w:proofErr w:type="spellEnd"/>
      <w:r w:rsidRPr="00456948">
        <w:rPr>
          <w:szCs w:val="24"/>
        </w:rPr>
        <w:t xml:space="preserve"> (</w:t>
      </w:r>
      <w:proofErr w:type="spellStart"/>
      <w:r w:rsidRPr="00456948">
        <w:rPr>
          <w:i/>
          <w:iCs/>
          <w:szCs w:val="24"/>
        </w:rPr>
        <w:t>Bsal</w:t>
      </w:r>
      <w:proofErr w:type="spellEnd"/>
      <w:r w:rsidRPr="00456948">
        <w:rPr>
          <w:szCs w:val="24"/>
        </w:rPr>
        <w:t>)</w:t>
      </w:r>
      <w:r>
        <w:rPr>
          <w:szCs w:val="24"/>
        </w:rPr>
        <w:t>:</w:t>
      </w:r>
    </w:p>
    <w:p w14:paraId="5227DFB0" w14:textId="77777777" w:rsidR="00456948" w:rsidRPr="0075716A" w:rsidRDefault="00456948" w:rsidP="00D87F41">
      <w:pPr>
        <w:spacing w:after="0" w:line="240" w:lineRule="auto"/>
        <w:rPr>
          <w:szCs w:val="24"/>
        </w:rPr>
      </w:pPr>
    </w:p>
    <w:p w14:paraId="5EBD45EB" w14:textId="77777777" w:rsidR="00456948" w:rsidRPr="0075716A" w:rsidRDefault="00456948" w:rsidP="009B3700">
      <w:pPr>
        <w:spacing w:after="0" w:line="240" w:lineRule="auto"/>
        <w:ind w:left="360"/>
        <w:rPr>
          <w:szCs w:val="24"/>
        </w:rPr>
      </w:pPr>
      <w:r w:rsidRPr="0075716A">
        <w:rPr>
          <w:szCs w:val="24"/>
        </w:rPr>
        <w:t>Martel et al. 2013. PNAS</w:t>
      </w:r>
    </w:p>
    <w:p w14:paraId="1E302030" w14:textId="77777777" w:rsidR="00456948" w:rsidRPr="0075716A" w:rsidRDefault="00456948" w:rsidP="009B3700">
      <w:pPr>
        <w:spacing w:after="0" w:line="240" w:lineRule="auto"/>
        <w:ind w:left="360"/>
        <w:rPr>
          <w:szCs w:val="24"/>
        </w:rPr>
      </w:pPr>
      <w:r w:rsidRPr="0075716A">
        <w:rPr>
          <w:szCs w:val="24"/>
        </w:rPr>
        <w:t>Martel et al. 2014. Science</w:t>
      </w:r>
    </w:p>
    <w:p w14:paraId="374FA6C8" w14:textId="77777777" w:rsidR="00456948" w:rsidRPr="0075716A" w:rsidRDefault="00456948" w:rsidP="009B3700">
      <w:pPr>
        <w:spacing w:after="0" w:line="240" w:lineRule="auto"/>
        <w:ind w:left="360"/>
        <w:rPr>
          <w:szCs w:val="24"/>
        </w:rPr>
      </w:pPr>
      <w:proofErr w:type="spellStart"/>
      <w:r w:rsidRPr="0075716A">
        <w:rPr>
          <w:szCs w:val="24"/>
        </w:rPr>
        <w:t>Blooi</w:t>
      </w:r>
      <w:proofErr w:type="spellEnd"/>
      <w:r w:rsidRPr="0075716A">
        <w:rPr>
          <w:szCs w:val="24"/>
        </w:rPr>
        <w:t xml:space="preserve"> et al. 2015. Scientific Reports</w:t>
      </w:r>
    </w:p>
    <w:p w14:paraId="05BE1C3A" w14:textId="77777777" w:rsidR="00456948" w:rsidRPr="0075716A" w:rsidRDefault="00456948" w:rsidP="009B3700">
      <w:pPr>
        <w:spacing w:after="0" w:line="240" w:lineRule="auto"/>
        <w:ind w:left="360"/>
        <w:rPr>
          <w:szCs w:val="24"/>
        </w:rPr>
      </w:pPr>
      <w:r w:rsidRPr="0075716A">
        <w:rPr>
          <w:szCs w:val="24"/>
        </w:rPr>
        <w:t>Grant et al. 2015. USGS Open Report (https://doi.org/10.3133/ofr20151233)</w:t>
      </w:r>
    </w:p>
    <w:p w14:paraId="694DA12E" w14:textId="77777777" w:rsidR="00456948" w:rsidRPr="0075716A" w:rsidRDefault="00456948" w:rsidP="009B3700">
      <w:pPr>
        <w:spacing w:after="0" w:line="240" w:lineRule="auto"/>
        <w:ind w:left="360"/>
        <w:rPr>
          <w:szCs w:val="24"/>
        </w:rPr>
      </w:pPr>
      <w:proofErr w:type="spellStart"/>
      <w:r w:rsidRPr="0075716A">
        <w:rPr>
          <w:szCs w:val="24"/>
        </w:rPr>
        <w:t>Klocke</w:t>
      </w:r>
      <w:proofErr w:type="spellEnd"/>
      <w:r w:rsidRPr="0075716A">
        <w:rPr>
          <w:szCs w:val="24"/>
        </w:rPr>
        <w:t xml:space="preserve"> et al. 2017. Nature</w:t>
      </w:r>
    </w:p>
    <w:p w14:paraId="622D3FD2" w14:textId="322748C1" w:rsidR="00456948" w:rsidRDefault="00456948" w:rsidP="009B3700">
      <w:pPr>
        <w:spacing w:after="0" w:line="240" w:lineRule="auto"/>
        <w:ind w:left="360"/>
        <w:rPr>
          <w:szCs w:val="24"/>
        </w:rPr>
      </w:pPr>
      <w:proofErr w:type="spellStart"/>
      <w:r w:rsidRPr="0075716A">
        <w:rPr>
          <w:szCs w:val="24"/>
        </w:rPr>
        <w:t>Richgels</w:t>
      </w:r>
      <w:proofErr w:type="spellEnd"/>
      <w:r w:rsidRPr="0075716A">
        <w:rPr>
          <w:szCs w:val="24"/>
        </w:rPr>
        <w:t xml:space="preserve"> et al. 2016. Royal Society Open Science</w:t>
      </w:r>
    </w:p>
    <w:p w14:paraId="281EF18D" w14:textId="421D5031" w:rsidR="00982A7D" w:rsidRPr="00982A7D" w:rsidRDefault="00982A7D" w:rsidP="00982A7D">
      <w:pPr>
        <w:spacing w:after="0" w:line="240" w:lineRule="auto"/>
        <w:ind w:left="360"/>
        <w:rPr>
          <w:szCs w:val="24"/>
        </w:rPr>
      </w:pPr>
      <w:bookmarkStart w:id="9" w:name="_Hlk15650548"/>
      <w:bookmarkStart w:id="10" w:name="_GoBack"/>
      <w:r w:rsidRPr="00982A7D">
        <w:rPr>
          <w:szCs w:val="24"/>
        </w:rPr>
        <w:t>A North American Strategic Plan to Control Invasions of the Lethal</w:t>
      </w:r>
      <w:r>
        <w:rPr>
          <w:szCs w:val="24"/>
        </w:rPr>
        <w:t xml:space="preserve"> </w:t>
      </w:r>
      <w:r w:rsidRPr="00982A7D">
        <w:rPr>
          <w:szCs w:val="24"/>
        </w:rPr>
        <w:t xml:space="preserve">Salamander Pathogen </w:t>
      </w:r>
      <w:r w:rsidRPr="00982A7D">
        <w:rPr>
          <w:i/>
          <w:iCs/>
          <w:szCs w:val="24"/>
        </w:rPr>
        <w:t xml:space="preserve">Batrachochytrium </w:t>
      </w:r>
      <w:proofErr w:type="spellStart"/>
      <w:r w:rsidRPr="00982A7D">
        <w:rPr>
          <w:i/>
          <w:iCs/>
          <w:szCs w:val="24"/>
        </w:rPr>
        <w:t>salamandrivorans</w:t>
      </w:r>
      <w:proofErr w:type="spellEnd"/>
      <w:r>
        <w:rPr>
          <w:i/>
          <w:iCs/>
          <w:szCs w:val="24"/>
        </w:rPr>
        <w:t xml:space="preserve">. </w:t>
      </w:r>
      <w:r>
        <w:rPr>
          <w:szCs w:val="24"/>
        </w:rPr>
        <w:t xml:space="preserve">North American </w:t>
      </w:r>
      <w:proofErr w:type="spellStart"/>
      <w:r>
        <w:rPr>
          <w:szCs w:val="24"/>
        </w:rPr>
        <w:t>Bsal</w:t>
      </w:r>
      <w:proofErr w:type="spellEnd"/>
      <w:r>
        <w:rPr>
          <w:szCs w:val="24"/>
        </w:rPr>
        <w:t xml:space="preserve"> Task Force. </w:t>
      </w:r>
    </w:p>
    <w:bookmarkEnd w:id="9"/>
    <w:bookmarkEnd w:id="10"/>
    <w:p w14:paraId="600A4C79" w14:textId="5A76C820" w:rsidR="00D87F41" w:rsidRDefault="00D87F41" w:rsidP="00D87F41">
      <w:pPr>
        <w:spacing w:after="0" w:line="240" w:lineRule="auto"/>
        <w:rPr>
          <w:szCs w:val="24"/>
        </w:rPr>
      </w:pPr>
    </w:p>
    <w:p w14:paraId="19E84DFE" w14:textId="77777777" w:rsidR="00D87F41" w:rsidRDefault="00D87F41" w:rsidP="00D87F41">
      <w:pPr>
        <w:spacing w:after="0" w:line="240" w:lineRule="auto"/>
        <w:rPr>
          <w:szCs w:val="24"/>
        </w:rPr>
      </w:pPr>
    </w:p>
    <w:p w14:paraId="59C6F55C" w14:textId="32198BBD" w:rsidR="00D87F41" w:rsidRDefault="00D87F41" w:rsidP="00D87F41">
      <w:pPr>
        <w:spacing w:after="0" w:line="240" w:lineRule="auto"/>
        <w:rPr>
          <w:szCs w:val="24"/>
        </w:rPr>
      </w:pPr>
      <w:r>
        <w:rPr>
          <w:szCs w:val="24"/>
        </w:rPr>
        <w:t>Useful online resources:</w:t>
      </w:r>
    </w:p>
    <w:p w14:paraId="6F9A08A3" w14:textId="77777777" w:rsidR="00D87F41" w:rsidRDefault="00D87F41" w:rsidP="00D87F41">
      <w:pPr>
        <w:spacing w:after="0" w:line="240" w:lineRule="auto"/>
      </w:pPr>
    </w:p>
    <w:p w14:paraId="63FE4CC6" w14:textId="72422BDF" w:rsidR="00D87F41" w:rsidRDefault="00D87F41" w:rsidP="009B3700">
      <w:pPr>
        <w:spacing w:after="0" w:line="240" w:lineRule="auto"/>
        <w:ind w:left="360"/>
      </w:pPr>
      <w:r w:rsidRPr="00D87F41">
        <w:t>www.salamanderfungus.org</w:t>
      </w:r>
    </w:p>
    <w:p w14:paraId="1636B77A" w14:textId="4DB353FB" w:rsidR="00D87F41" w:rsidRPr="00D87F41" w:rsidRDefault="00D87F41" w:rsidP="009B3700">
      <w:pPr>
        <w:spacing w:after="0" w:line="240" w:lineRule="auto"/>
        <w:ind w:left="360"/>
        <w:rPr>
          <w:b/>
          <w:bCs/>
          <w:szCs w:val="24"/>
        </w:rPr>
        <w:sectPr w:rsidR="00D87F41" w:rsidRPr="00D87F41" w:rsidSect="00710E6F">
          <w:pgSz w:w="12240" w:h="15840"/>
          <w:pgMar w:top="1440" w:right="1440" w:bottom="1440" w:left="1440" w:header="720" w:footer="720" w:gutter="0"/>
          <w:cols w:space="720"/>
          <w:docGrid w:linePitch="360"/>
        </w:sectPr>
      </w:pPr>
      <w:r w:rsidRPr="00D87F41">
        <w:t>https://amphibiandisease.org</w:t>
      </w:r>
    </w:p>
    <w:p w14:paraId="4C299238" w14:textId="5689C44D" w:rsidR="00E22BCE" w:rsidRPr="00446751" w:rsidRDefault="00E22BCE" w:rsidP="00E22BCE">
      <w:pPr>
        <w:pStyle w:val="Heading1"/>
        <w:spacing w:before="0" w:line="240" w:lineRule="auto"/>
        <w:rPr>
          <w:sz w:val="28"/>
          <w:szCs w:val="28"/>
        </w:rPr>
      </w:pPr>
      <w:bookmarkStart w:id="11" w:name="_Toc12800043"/>
      <w:r>
        <w:lastRenderedPageBreak/>
        <w:t>THE</w:t>
      </w:r>
      <w:r w:rsidRPr="00446751">
        <w:t xml:space="preserve"> </w:t>
      </w:r>
      <w:r>
        <w:t>BROADER EFFORT FOR</w:t>
      </w:r>
      <w:r w:rsidRPr="00446751">
        <w:t xml:space="preserve"> </w:t>
      </w:r>
      <w:r w:rsidRPr="00446751">
        <w:rPr>
          <w:i/>
          <w:iCs/>
        </w:rPr>
        <w:t>B</w:t>
      </w:r>
      <w:r>
        <w:rPr>
          <w:i/>
          <w:iCs/>
        </w:rPr>
        <w:t>SAL</w:t>
      </w:r>
      <w:r w:rsidRPr="00446751">
        <w:t xml:space="preserve"> </w:t>
      </w:r>
      <w:r>
        <w:t>SURVEILLANCE</w:t>
      </w:r>
      <w:bookmarkEnd w:id="11"/>
      <w:r>
        <w:t xml:space="preserve">  </w:t>
      </w:r>
    </w:p>
    <w:p w14:paraId="71DB5272" w14:textId="77777777" w:rsidR="00E22BCE" w:rsidRDefault="00E22BCE" w:rsidP="00E22BCE">
      <w:pPr>
        <w:spacing w:after="0" w:line="240" w:lineRule="auto"/>
        <w:rPr>
          <w:szCs w:val="24"/>
        </w:rPr>
      </w:pPr>
    </w:p>
    <w:p w14:paraId="6339CB76" w14:textId="24FAE098" w:rsidR="00D87F41" w:rsidRDefault="00E22BCE" w:rsidP="00E22BCE">
      <w:pPr>
        <w:spacing w:after="0" w:line="240" w:lineRule="auto"/>
        <w:rPr>
          <w:szCs w:val="24"/>
        </w:rPr>
      </w:pPr>
      <w:r>
        <w:rPr>
          <w:szCs w:val="24"/>
        </w:rPr>
        <w:t xml:space="preserve">Thank you for participating in </w:t>
      </w:r>
      <w:proofErr w:type="spellStart"/>
      <w:r w:rsidRPr="00E22BCE">
        <w:rPr>
          <w:i/>
          <w:iCs/>
          <w:szCs w:val="24"/>
        </w:rPr>
        <w:t>Bsal</w:t>
      </w:r>
      <w:proofErr w:type="spellEnd"/>
      <w:r w:rsidRPr="00E22BCE">
        <w:rPr>
          <w:i/>
          <w:iCs/>
          <w:szCs w:val="24"/>
        </w:rPr>
        <w:t xml:space="preserve"> </w:t>
      </w:r>
      <w:r>
        <w:rPr>
          <w:szCs w:val="24"/>
        </w:rPr>
        <w:t xml:space="preserve">surveillance! Your efforts through this learning module, “Threats to Amphibians,” is contributing to the broader effort for the early detection of </w:t>
      </w:r>
      <w:proofErr w:type="spellStart"/>
      <w:r w:rsidRPr="00E22BCE">
        <w:rPr>
          <w:i/>
          <w:iCs/>
          <w:szCs w:val="24"/>
        </w:rPr>
        <w:t>Bsal</w:t>
      </w:r>
      <w:proofErr w:type="spellEnd"/>
      <w:r>
        <w:rPr>
          <w:szCs w:val="24"/>
        </w:rPr>
        <w:t xml:space="preserve"> in North America. </w:t>
      </w:r>
      <w:r w:rsidR="00D87F41">
        <w:rPr>
          <w:szCs w:val="24"/>
        </w:rPr>
        <w:t xml:space="preserve">Early detection will allow for a more speedy, efficient and effective response. </w:t>
      </w:r>
    </w:p>
    <w:p w14:paraId="53255718" w14:textId="77777777" w:rsidR="00D87F41" w:rsidRDefault="00D87F41" w:rsidP="00E22BCE">
      <w:pPr>
        <w:spacing w:after="0" w:line="240" w:lineRule="auto"/>
        <w:rPr>
          <w:szCs w:val="24"/>
        </w:rPr>
      </w:pPr>
    </w:p>
    <w:p w14:paraId="5FD798FA" w14:textId="496D1949" w:rsidR="00E22BCE" w:rsidRPr="00E22BCE" w:rsidRDefault="00E22BCE" w:rsidP="00E22BCE">
      <w:pPr>
        <w:spacing w:after="0" w:line="240" w:lineRule="auto"/>
        <w:rPr>
          <w:szCs w:val="24"/>
        </w:rPr>
      </w:pPr>
      <w:r>
        <w:rPr>
          <w:szCs w:val="24"/>
        </w:rPr>
        <w:t xml:space="preserve">“Threats to Amphibians” is one of several </w:t>
      </w:r>
      <w:r w:rsidR="00D87F41">
        <w:rPr>
          <w:szCs w:val="24"/>
        </w:rPr>
        <w:t xml:space="preserve">learning modules </w:t>
      </w:r>
      <w:r>
        <w:rPr>
          <w:szCs w:val="24"/>
        </w:rPr>
        <w:t xml:space="preserve">developed for the </w:t>
      </w:r>
      <w:commentRangeStart w:id="12"/>
      <w:r>
        <w:rPr>
          <w:szCs w:val="24"/>
        </w:rPr>
        <w:t xml:space="preserve">Student Network for Amphibian Pathogen Surveillance (SNAPS), </w:t>
      </w:r>
      <w:commentRangeEnd w:id="12"/>
      <w:r w:rsidR="000B3074">
        <w:rPr>
          <w:rStyle w:val="CommentReference"/>
        </w:rPr>
        <w:commentReference w:id="12"/>
      </w:r>
      <w:r>
        <w:rPr>
          <w:szCs w:val="24"/>
        </w:rPr>
        <w:t xml:space="preserve">a </w:t>
      </w:r>
      <w:r w:rsidR="009B3700">
        <w:rPr>
          <w:szCs w:val="24"/>
        </w:rPr>
        <w:t xml:space="preserve">nation-wide </w:t>
      </w:r>
      <w:r>
        <w:rPr>
          <w:szCs w:val="24"/>
        </w:rPr>
        <w:t xml:space="preserve">program of the </w:t>
      </w:r>
      <w:proofErr w:type="spellStart"/>
      <w:r w:rsidRPr="00D87F41">
        <w:rPr>
          <w:i/>
          <w:iCs/>
          <w:szCs w:val="24"/>
        </w:rPr>
        <w:t>Bsal</w:t>
      </w:r>
      <w:proofErr w:type="spellEnd"/>
      <w:r w:rsidRPr="00D87F41">
        <w:rPr>
          <w:i/>
          <w:iCs/>
          <w:szCs w:val="24"/>
        </w:rPr>
        <w:t xml:space="preserve"> </w:t>
      </w:r>
      <w:r>
        <w:rPr>
          <w:szCs w:val="24"/>
        </w:rPr>
        <w:t xml:space="preserve">Surveillance Working Group. </w:t>
      </w:r>
      <w:r w:rsidR="00D87F41">
        <w:rPr>
          <w:szCs w:val="24"/>
        </w:rPr>
        <w:t xml:space="preserve">The National </w:t>
      </w:r>
      <w:proofErr w:type="spellStart"/>
      <w:r w:rsidR="00D87F41" w:rsidRPr="00D87F41">
        <w:rPr>
          <w:i/>
          <w:iCs/>
          <w:szCs w:val="24"/>
        </w:rPr>
        <w:t>Bsal</w:t>
      </w:r>
      <w:proofErr w:type="spellEnd"/>
      <w:r w:rsidR="00D87F41">
        <w:rPr>
          <w:szCs w:val="24"/>
        </w:rPr>
        <w:t xml:space="preserve"> Task Force includes this and other </w:t>
      </w:r>
      <w:r>
        <w:rPr>
          <w:szCs w:val="24"/>
        </w:rPr>
        <w:t>working groups</w:t>
      </w:r>
      <w:r w:rsidR="00D87F41">
        <w:rPr>
          <w:szCs w:val="24"/>
        </w:rPr>
        <w:t xml:space="preserve">, each addressing separate facets of the conservation effort in response to the likely introduction of </w:t>
      </w:r>
      <w:proofErr w:type="spellStart"/>
      <w:r w:rsidR="00D87F41" w:rsidRPr="00D87F41">
        <w:rPr>
          <w:i/>
          <w:iCs/>
          <w:szCs w:val="24"/>
        </w:rPr>
        <w:t>Bsal</w:t>
      </w:r>
      <w:proofErr w:type="spellEnd"/>
      <w:r w:rsidR="00D87F41">
        <w:rPr>
          <w:szCs w:val="24"/>
        </w:rPr>
        <w:t xml:space="preserve">. </w:t>
      </w:r>
    </w:p>
    <w:p w14:paraId="4B242687" w14:textId="77777777" w:rsidR="00E22BCE" w:rsidRDefault="00E22BCE" w:rsidP="00E22BCE">
      <w:pPr>
        <w:spacing w:after="0" w:line="240" w:lineRule="auto"/>
        <w:rPr>
          <w:color w:val="808080" w:themeColor="background1" w:themeShade="80"/>
          <w:szCs w:val="24"/>
        </w:rPr>
      </w:pPr>
    </w:p>
    <w:p w14:paraId="53583047" w14:textId="3BC7D189" w:rsidR="0022715B" w:rsidRPr="00CD0D1B" w:rsidRDefault="00D87F41" w:rsidP="00710E6F">
      <w:pPr>
        <w:rPr>
          <w:szCs w:val="24"/>
        </w:rPr>
      </w:pPr>
      <w:r>
        <w:rPr>
          <w:color w:val="808080" w:themeColor="background1" w:themeShade="80"/>
          <w:szCs w:val="24"/>
        </w:rPr>
        <w:t>[We’ll need to work on this section. I’m not sure how detailed we want to get here.</w:t>
      </w:r>
      <w:r w:rsidR="009B3700">
        <w:rPr>
          <w:color w:val="808080" w:themeColor="background1" w:themeShade="80"/>
          <w:szCs w:val="24"/>
        </w:rPr>
        <w:t>]</w:t>
      </w:r>
    </w:p>
    <w:sectPr w:rsidR="0022715B" w:rsidRPr="00CD0D1B" w:rsidSect="00710E6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Olya Milenkaya" w:date="2019-06-30T12:56:00Z" w:initials="OM">
    <w:p w14:paraId="6CC58732" w14:textId="1BECAE6E" w:rsidR="00E22BCE" w:rsidRDefault="00E22BCE" w:rsidP="00456948">
      <w:pPr>
        <w:pStyle w:val="CommentText"/>
        <w:numPr>
          <w:ilvl w:val="0"/>
          <w:numId w:val="9"/>
        </w:numPr>
      </w:pPr>
      <w:r>
        <w:rPr>
          <w:rStyle w:val="CommentReference"/>
        </w:rPr>
        <w:annotationRef/>
      </w:r>
      <w:r>
        <w:t xml:space="preserve"> Originally, someone at our meeting suggested that we provide an annotated bibliography. Instead, how about just a list of suggested readings? </w:t>
      </w:r>
    </w:p>
    <w:p w14:paraId="05729E35" w14:textId="77777777" w:rsidR="00E22BCE" w:rsidRDefault="00E22BCE" w:rsidP="00456948">
      <w:pPr>
        <w:pStyle w:val="CommentText"/>
      </w:pPr>
    </w:p>
    <w:p w14:paraId="3F7F1CF2" w14:textId="5FDB1A33" w:rsidR="00E22BCE" w:rsidRDefault="00E22BCE" w:rsidP="00456948">
      <w:pPr>
        <w:pStyle w:val="CommentText"/>
        <w:numPr>
          <w:ilvl w:val="0"/>
          <w:numId w:val="9"/>
        </w:numPr>
      </w:pPr>
      <w:r>
        <w:t xml:space="preserve"> What citation format should we use? I believe the USGS has its own citation format, is that correct? If so, should we use that? And if so, can it be found in any of the citation management programs? </w:t>
      </w:r>
      <w:r w:rsidR="009B3700">
        <w:t>Once we have agreed on a citation format, then I’ll include full-length references here.</w:t>
      </w:r>
    </w:p>
    <w:p w14:paraId="793FBB22" w14:textId="77777777" w:rsidR="009B3700" w:rsidRDefault="009B3700" w:rsidP="009B3700">
      <w:pPr>
        <w:pStyle w:val="ListParagraph"/>
      </w:pPr>
    </w:p>
    <w:p w14:paraId="31392B52" w14:textId="5BA8C85D" w:rsidR="009B3700" w:rsidRDefault="009B3700" w:rsidP="00456948">
      <w:pPr>
        <w:pStyle w:val="CommentText"/>
        <w:numPr>
          <w:ilvl w:val="0"/>
          <w:numId w:val="9"/>
        </w:numPr>
      </w:pPr>
      <w:r>
        <w:t xml:space="preserve"> You know the literature on this better than I, so please feel free to remove references that are less worthy and add references that I have missed. This should not be a comprehensive list, but a list of the most important papers for these topics. </w:t>
      </w:r>
    </w:p>
    <w:p w14:paraId="61EC7F5C" w14:textId="48DEDE9D" w:rsidR="00E22BCE" w:rsidRDefault="00E22BCE" w:rsidP="00456948">
      <w:pPr>
        <w:pStyle w:val="CommentText"/>
      </w:pPr>
    </w:p>
    <w:p w14:paraId="09A69D97" w14:textId="57F85444" w:rsidR="00E22BCE" w:rsidRDefault="00E22BCE">
      <w:pPr>
        <w:pStyle w:val="CommentText"/>
      </w:pPr>
    </w:p>
  </w:comment>
  <w:comment w:id="12" w:author="Olya Milenkaya" w:date="2019-06-30T13:41:00Z" w:initials="OM">
    <w:p w14:paraId="4786EA2B" w14:textId="06EEAA2D" w:rsidR="000B3074" w:rsidRDefault="000B3074">
      <w:pPr>
        <w:pStyle w:val="CommentText"/>
      </w:pPr>
      <w:r>
        <w:rPr>
          <w:rStyle w:val="CommentReference"/>
        </w:rPr>
        <w:annotationRef/>
      </w:r>
      <w:r>
        <w:t>Name is still tentative and subject to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A69D97" w15:done="0"/>
  <w15:commentEx w15:paraId="4786EA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A69D97" w16cid:durableId="20C33003"/>
  <w16cid:commentId w16cid:paraId="4786EA2B" w16cid:durableId="20C33A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69162" w14:textId="77777777" w:rsidR="003D41FB" w:rsidRDefault="003D41FB" w:rsidP="008D2022">
      <w:pPr>
        <w:spacing w:after="0" w:line="240" w:lineRule="auto"/>
      </w:pPr>
      <w:r>
        <w:separator/>
      </w:r>
    </w:p>
  </w:endnote>
  <w:endnote w:type="continuationSeparator" w:id="0">
    <w:p w14:paraId="414A2191" w14:textId="77777777" w:rsidR="003D41FB" w:rsidRDefault="003D41FB" w:rsidP="008D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C371" w14:textId="16A3156B" w:rsidR="00E22BCE" w:rsidRDefault="00E22BCE">
    <w:pPr>
      <w:pStyle w:val="Footer"/>
      <w:jc w:val="right"/>
    </w:pPr>
  </w:p>
  <w:p w14:paraId="26976A82" w14:textId="77777777" w:rsidR="00E22BCE" w:rsidRDefault="00E22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szCs w:val="20"/>
      </w:rPr>
      <w:id w:val="-1826818104"/>
      <w:docPartObj>
        <w:docPartGallery w:val="Page Numbers (Bottom of Page)"/>
        <w:docPartUnique/>
      </w:docPartObj>
    </w:sdtPr>
    <w:sdtEndPr/>
    <w:sdtContent>
      <w:sdt>
        <w:sdtPr>
          <w:rPr>
            <w:color w:val="808080" w:themeColor="background1" w:themeShade="80"/>
            <w:sz w:val="20"/>
            <w:szCs w:val="20"/>
          </w:rPr>
          <w:id w:val="779301866"/>
          <w:docPartObj>
            <w:docPartGallery w:val="Page Numbers (Top of Page)"/>
            <w:docPartUnique/>
          </w:docPartObj>
        </w:sdtPr>
        <w:sdtEndPr/>
        <w:sdtContent>
          <w:p w14:paraId="7B54CE0B" w14:textId="33DEB61C" w:rsidR="00E22BCE" w:rsidRPr="00710E6F" w:rsidRDefault="00E22BCE">
            <w:pPr>
              <w:pStyle w:val="Footer"/>
              <w:jc w:val="right"/>
              <w:rPr>
                <w:color w:val="808080" w:themeColor="background1" w:themeShade="80"/>
                <w:sz w:val="20"/>
                <w:szCs w:val="20"/>
              </w:rPr>
            </w:pPr>
            <w:r w:rsidRPr="00710E6F">
              <w:rPr>
                <w:color w:val="808080" w:themeColor="background1" w:themeShade="80"/>
                <w:sz w:val="20"/>
                <w:szCs w:val="20"/>
              </w:rPr>
              <w:t xml:space="preserve">Page </w:t>
            </w:r>
            <w:r w:rsidRPr="00710E6F">
              <w:rPr>
                <w:color w:val="808080" w:themeColor="background1" w:themeShade="80"/>
                <w:sz w:val="20"/>
                <w:szCs w:val="20"/>
              </w:rPr>
              <w:fldChar w:fldCharType="begin"/>
            </w:r>
            <w:r w:rsidRPr="00710E6F">
              <w:rPr>
                <w:color w:val="808080" w:themeColor="background1" w:themeShade="80"/>
                <w:sz w:val="20"/>
                <w:szCs w:val="20"/>
              </w:rPr>
              <w:instrText xml:space="preserve"> PAGE </w:instrText>
            </w:r>
            <w:r w:rsidRPr="00710E6F">
              <w:rPr>
                <w:color w:val="808080" w:themeColor="background1" w:themeShade="80"/>
                <w:sz w:val="20"/>
                <w:szCs w:val="20"/>
              </w:rPr>
              <w:fldChar w:fldCharType="separate"/>
            </w:r>
            <w:r w:rsidRPr="00710E6F">
              <w:rPr>
                <w:noProof/>
                <w:color w:val="808080" w:themeColor="background1" w:themeShade="80"/>
                <w:sz w:val="20"/>
                <w:szCs w:val="20"/>
              </w:rPr>
              <w:t>2</w:t>
            </w:r>
            <w:r w:rsidRPr="00710E6F">
              <w:rPr>
                <w:color w:val="808080" w:themeColor="background1" w:themeShade="80"/>
                <w:sz w:val="20"/>
                <w:szCs w:val="20"/>
              </w:rPr>
              <w:fldChar w:fldCharType="end"/>
            </w:r>
            <w:r w:rsidRPr="00710E6F">
              <w:rPr>
                <w:color w:val="808080" w:themeColor="background1" w:themeShade="80"/>
                <w:sz w:val="20"/>
                <w:szCs w:val="20"/>
              </w:rPr>
              <w:t xml:space="preserve"> of </w:t>
            </w:r>
            <w:r w:rsidR="00B410D2">
              <w:rPr>
                <w:color w:val="808080" w:themeColor="background1" w:themeShade="80"/>
                <w:sz w:val="20"/>
                <w:szCs w:val="20"/>
              </w:rPr>
              <w:t>16</w:t>
            </w:r>
          </w:p>
        </w:sdtContent>
      </w:sdt>
    </w:sdtContent>
  </w:sdt>
  <w:p w14:paraId="7F716EDC" w14:textId="77777777" w:rsidR="00E22BCE" w:rsidRDefault="00E22B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1555235531"/>
      <w:docPartObj>
        <w:docPartGallery w:val="Page Numbers (Bottom of Page)"/>
        <w:docPartUnique/>
      </w:docPartObj>
    </w:sdtPr>
    <w:sdtEndPr/>
    <w:sdtContent>
      <w:sdt>
        <w:sdtPr>
          <w:rPr>
            <w:color w:val="808080" w:themeColor="background1" w:themeShade="80"/>
            <w:sz w:val="20"/>
          </w:rPr>
          <w:id w:val="860082579"/>
          <w:docPartObj>
            <w:docPartGallery w:val="Page Numbers (Top of Page)"/>
            <w:docPartUnique/>
          </w:docPartObj>
        </w:sdtPr>
        <w:sdtEndPr/>
        <w:sdtContent>
          <w:p w14:paraId="661A2EB6" w14:textId="5C36CC43" w:rsidR="00E22BCE" w:rsidRPr="00274F39" w:rsidRDefault="00E22BCE" w:rsidP="00E22BCE">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B410D2">
              <w:rPr>
                <w:bCs/>
                <w:color w:val="808080" w:themeColor="background1" w:themeShade="80"/>
                <w:sz w:val="20"/>
              </w:rPr>
              <w:t>16</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898743497"/>
      <w:docPartObj>
        <w:docPartGallery w:val="Page Numbers (Bottom of Page)"/>
        <w:docPartUnique/>
      </w:docPartObj>
    </w:sdtPr>
    <w:sdtEndPr/>
    <w:sdtContent>
      <w:sdt>
        <w:sdtPr>
          <w:rPr>
            <w:color w:val="808080" w:themeColor="background1" w:themeShade="80"/>
            <w:sz w:val="20"/>
          </w:rPr>
          <w:id w:val="-474134591"/>
          <w:docPartObj>
            <w:docPartGallery w:val="Page Numbers (Top of Page)"/>
            <w:docPartUnique/>
          </w:docPartObj>
        </w:sdtPr>
        <w:sdtEndPr/>
        <w:sdtContent>
          <w:p w14:paraId="2DF5579D" w14:textId="44AE5147" w:rsidR="00E22BCE" w:rsidRPr="00773180" w:rsidRDefault="00E22BCE">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B410D2">
              <w:rPr>
                <w:bCs/>
                <w:color w:val="808080" w:themeColor="background1" w:themeShade="80"/>
                <w:sz w:val="20"/>
              </w:rPr>
              <w:t>16</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2048677372"/>
      <w:docPartObj>
        <w:docPartGallery w:val="Page Numbers (Bottom of Page)"/>
        <w:docPartUnique/>
      </w:docPartObj>
    </w:sdtPr>
    <w:sdtEndPr/>
    <w:sdtContent>
      <w:sdt>
        <w:sdtPr>
          <w:rPr>
            <w:color w:val="808080" w:themeColor="background1" w:themeShade="80"/>
            <w:sz w:val="20"/>
          </w:rPr>
          <w:id w:val="-953396385"/>
          <w:docPartObj>
            <w:docPartGallery w:val="Page Numbers (Top of Page)"/>
            <w:docPartUnique/>
          </w:docPartObj>
        </w:sdtPr>
        <w:sdtEndPr/>
        <w:sdtContent>
          <w:p w14:paraId="79378372" w14:textId="121ED701" w:rsidR="00E22BCE" w:rsidRPr="00773180" w:rsidRDefault="00E22BCE">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B410D2">
              <w:rPr>
                <w:bCs/>
                <w:color w:val="808080" w:themeColor="background1" w:themeShade="80"/>
                <w:sz w:val="20"/>
              </w:rPr>
              <w:t>16</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z w:val="20"/>
      </w:rPr>
      <w:id w:val="-1068412457"/>
      <w:docPartObj>
        <w:docPartGallery w:val="Page Numbers (Bottom of Page)"/>
        <w:docPartUnique/>
      </w:docPartObj>
    </w:sdtPr>
    <w:sdtEndPr/>
    <w:sdtContent>
      <w:sdt>
        <w:sdtPr>
          <w:rPr>
            <w:color w:val="808080" w:themeColor="background1" w:themeShade="80"/>
            <w:sz w:val="20"/>
          </w:rPr>
          <w:id w:val="-218210643"/>
          <w:docPartObj>
            <w:docPartGallery w:val="Page Numbers (Top of Page)"/>
            <w:docPartUnique/>
          </w:docPartObj>
        </w:sdtPr>
        <w:sdtEndPr/>
        <w:sdtContent>
          <w:p w14:paraId="519F7998" w14:textId="2F536F12" w:rsidR="00E22BCE" w:rsidRPr="00773180" w:rsidRDefault="00E22BCE">
            <w:pPr>
              <w:pStyle w:val="Footer"/>
              <w:rPr>
                <w:color w:val="808080" w:themeColor="background1" w:themeShade="80"/>
                <w:sz w:val="20"/>
              </w:rPr>
            </w:pPr>
            <w:r>
              <w:rPr>
                <w:color w:val="808080" w:themeColor="background1" w:themeShade="80"/>
                <w:sz w:val="20"/>
              </w:rPr>
              <w:tab/>
            </w:r>
            <w:r>
              <w:rPr>
                <w:color w:val="808080" w:themeColor="background1" w:themeShade="80"/>
                <w:sz w:val="20"/>
              </w:rPr>
              <w:tab/>
            </w:r>
            <w:r w:rsidRPr="00274F39">
              <w:rPr>
                <w:color w:val="808080" w:themeColor="background1" w:themeShade="80"/>
                <w:sz w:val="20"/>
              </w:rPr>
              <w:t xml:space="preserve">Page </w:t>
            </w:r>
            <w:r w:rsidRPr="00274F39">
              <w:rPr>
                <w:bCs/>
                <w:color w:val="808080" w:themeColor="background1" w:themeShade="80"/>
                <w:sz w:val="20"/>
              </w:rPr>
              <w:fldChar w:fldCharType="begin"/>
            </w:r>
            <w:r w:rsidRPr="00274F39">
              <w:rPr>
                <w:bCs/>
                <w:color w:val="808080" w:themeColor="background1" w:themeShade="80"/>
                <w:sz w:val="20"/>
              </w:rPr>
              <w:instrText xml:space="preserve"> PAGE </w:instrText>
            </w:r>
            <w:r w:rsidRPr="00274F39">
              <w:rPr>
                <w:bCs/>
                <w:color w:val="808080" w:themeColor="background1" w:themeShade="80"/>
                <w:sz w:val="20"/>
              </w:rPr>
              <w:fldChar w:fldCharType="separate"/>
            </w:r>
            <w:r>
              <w:rPr>
                <w:bCs/>
                <w:noProof/>
                <w:color w:val="808080" w:themeColor="background1" w:themeShade="80"/>
                <w:sz w:val="20"/>
              </w:rPr>
              <w:t>4</w:t>
            </w:r>
            <w:r w:rsidRPr="00274F39">
              <w:rPr>
                <w:bCs/>
                <w:color w:val="808080" w:themeColor="background1" w:themeShade="80"/>
                <w:sz w:val="20"/>
              </w:rPr>
              <w:fldChar w:fldCharType="end"/>
            </w:r>
            <w:r w:rsidRPr="00274F39">
              <w:rPr>
                <w:color w:val="808080" w:themeColor="background1" w:themeShade="80"/>
                <w:sz w:val="20"/>
              </w:rPr>
              <w:t xml:space="preserve"> of </w:t>
            </w:r>
            <w:r w:rsidR="009B3700">
              <w:rPr>
                <w:bCs/>
                <w:color w:val="808080" w:themeColor="background1" w:themeShade="80"/>
                <w:sz w:val="20"/>
              </w:rPr>
              <w:t>16</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72F30" w14:textId="77777777" w:rsidR="003D41FB" w:rsidRDefault="003D41FB" w:rsidP="008D2022">
      <w:pPr>
        <w:spacing w:after="0" w:line="240" w:lineRule="auto"/>
      </w:pPr>
      <w:r>
        <w:separator/>
      </w:r>
    </w:p>
  </w:footnote>
  <w:footnote w:type="continuationSeparator" w:id="0">
    <w:p w14:paraId="0834EA6A" w14:textId="77777777" w:rsidR="003D41FB" w:rsidRDefault="003D41FB" w:rsidP="008D2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E4F1" w14:textId="77777777" w:rsidR="00E22BCE" w:rsidRPr="005C2665" w:rsidRDefault="00E22BCE" w:rsidP="00A24B81">
    <w:pPr>
      <w:pStyle w:val="Header"/>
      <w:pBdr>
        <w:bottom w:val="single" w:sz="4" w:space="1" w:color="auto"/>
      </w:pBdr>
      <w:jc w:val="right"/>
      <w:rPr>
        <w:color w:val="0070C0"/>
      </w:rPr>
    </w:pPr>
    <w:r w:rsidRPr="005C2665">
      <w:rPr>
        <w:b/>
        <w:bCs/>
        <w:color w:val="0070C0"/>
        <w:sz w:val="28"/>
        <w:szCs w:val="28"/>
      </w:rPr>
      <w:t>THREATS TO AMPHIBIANS</w:t>
    </w:r>
  </w:p>
  <w:p w14:paraId="44D02E57" w14:textId="77777777" w:rsidR="00E22BCE" w:rsidRDefault="00E22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41AE8" w14:textId="5A4DD9A0" w:rsidR="00E22BCE" w:rsidRDefault="00E22BCE" w:rsidP="004046DC">
    <w:pPr>
      <w:pStyle w:val="Header"/>
      <w:pBdr>
        <w:bottom w:val="single" w:sz="4" w:space="1" w:color="auto"/>
      </w:pBdr>
      <w:jc w:val="right"/>
    </w:pPr>
    <w:r w:rsidRPr="00857EAB">
      <w:rPr>
        <w:b/>
        <w:bCs/>
        <w:color w:val="0070C0"/>
        <w:sz w:val="28"/>
        <w:szCs w:val="28"/>
      </w:rPr>
      <w:t>THREATS TO AMPHIBIANS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E3706" w14:textId="77777777" w:rsidR="00E22BCE" w:rsidRDefault="00E22BCE" w:rsidP="0022715B">
    <w:pPr>
      <w:pStyle w:val="Header"/>
      <w:pBdr>
        <w:bottom w:val="single" w:sz="4" w:space="1" w:color="auto"/>
      </w:pBdr>
      <w:jc w:val="right"/>
    </w:pPr>
    <w:r w:rsidRPr="00857EAB">
      <w:rPr>
        <w:b/>
        <w:bCs/>
        <w:color w:val="0070C0"/>
        <w:sz w:val="28"/>
        <w:szCs w:val="28"/>
      </w:rPr>
      <w:t>THREATS TO AMPHIBIANS</w:t>
    </w:r>
  </w:p>
  <w:p w14:paraId="1DC1EB4C" w14:textId="77777777" w:rsidR="00E22BCE" w:rsidRDefault="00E22B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B4341" w14:textId="77777777" w:rsidR="00E22BCE" w:rsidRDefault="00E22BCE" w:rsidP="0022715B">
    <w:pPr>
      <w:pStyle w:val="Header"/>
      <w:pBdr>
        <w:bottom w:val="single" w:sz="4" w:space="1" w:color="auto"/>
      </w:pBdr>
      <w:jc w:val="right"/>
    </w:pPr>
    <w:r w:rsidRPr="00857EAB">
      <w:rPr>
        <w:b/>
        <w:bCs/>
        <w:color w:val="0070C0"/>
        <w:sz w:val="28"/>
        <w:szCs w:val="28"/>
      </w:rPr>
      <w:t>THREATS TO AMPHIBIANS</w:t>
    </w:r>
  </w:p>
  <w:p w14:paraId="44519F7D" w14:textId="77777777" w:rsidR="00E22BCE" w:rsidRPr="0022715B" w:rsidRDefault="00E22BCE" w:rsidP="00227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41E5"/>
    <w:multiLevelType w:val="hybridMultilevel"/>
    <w:tmpl w:val="EAB23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902C8"/>
    <w:multiLevelType w:val="hybridMultilevel"/>
    <w:tmpl w:val="CCDE0E10"/>
    <w:lvl w:ilvl="0" w:tplc="6FD80C98">
      <w:start w:val="7"/>
      <w:numFmt w:val="bullet"/>
      <w:lvlText w:val=""/>
      <w:lvlJc w:val="left"/>
      <w:pPr>
        <w:ind w:left="720" w:hanging="360"/>
      </w:pPr>
      <w:rPr>
        <w:rFonts w:ascii="Symbol" w:eastAsiaTheme="minorHAnsi" w:hAnsi="Symbol" w:cs="Times New Roman" w:hint="default"/>
        <w:b/>
      </w:rPr>
    </w:lvl>
    <w:lvl w:ilvl="1" w:tplc="FE046BE4">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66138"/>
    <w:multiLevelType w:val="hybridMultilevel"/>
    <w:tmpl w:val="CF30F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05ED6"/>
    <w:multiLevelType w:val="hybridMultilevel"/>
    <w:tmpl w:val="1BD06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CB37A0"/>
    <w:multiLevelType w:val="hybridMultilevel"/>
    <w:tmpl w:val="53FE91FA"/>
    <w:lvl w:ilvl="0" w:tplc="185E34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E433D7"/>
    <w:multiLevelType w:val="hybridMultilevel"/>
    <w:tmpl w:val="C3A87D3A"/>
    <w:lvl w:ilvl="0" w:tplc="AB44F640">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C32893"/>
    <w:multiLevelType w:val="hybridMultilevel"/>
    <w:tmpl w:val="0C9C3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0F04CA"/>
    <w:multiLevelType w:val="hybridMultilevel"/>
    <w:tmpl w:val="944CBB0A"/>
    <w:lvl w:ilvl="0" w:tplc="F4E6D0A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4D1057"/>
    <w:multiLevelType w:val="hybridMultilevel"/>
    <w:tmpl w:val="35F08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3"/>
  </w:num>
  <w:num w:numId="5">
    <w:abstractNumId w:val="2"/>
  </w:num>
  <w:num w:numId="6">
    <w:abstractNumId w:val="4"/>
  </w:num>
  <w:num w:numId="7">
    <w:abstractNumId w:val="1"/>
  </w:num>
  <w:num w:numId="8">
    <w:abstractNumId w:val="6"/>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ya Milenkaya">
    <w15:presenceInfo w15:providerId="None" w15:userId="Olya Milenk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8A"/>
    <w:rsid w:val="0000534B"/>
    <w:rsid w:val="0002094B"/>
    <w:rsid w:val="000B3074"/>
    <w:rsid w:val="0011007C"/>
    <w:rsid w:val="00162717"/>
    <w:rsid w:val="0018761B"/>
    <w:rsid w:val="0022715B"/>
    <w:rsid w:val="0028398A"/>
    <w:rsid w:val="002B278E"/>
    <w:rsid w:val="0037148F"/>
    <w:rsid w:val="003D41FB"/>
    <w:rsid w:val="004046DC"/>
    <w:rsid w:val="00456948"/>
    <w:rsid w:val="005C2665"/>
    <w:rsid w:val="005D4F44"/>
    <w:rsid w:val="006275BF"/>
    <w:rsid w:val="006A055A"/>
    <w:rsid w:val="00710E6F"/>
    <w:rsid w:val="007130DC"/>
    <w:rsid w:val="007724CE"/>
    <w:rsid w:val="00857EAB"/>
    <w:rsid w:val="008B5E55"/>
    <w:rsid w:val="008D2022"/>
    <w:rsid w:val="00922D56"/>
    <w:rsid w:val="00982A7D"/>
    <w:rsid w:val="009B3700"/>
    <w:rsid w:val="00A24B81"/>
    <w:rsid w:val="00B410D2"/>
    <w:rsid w:val="00BA0F7C"/>
    <w:rsid w:val="00BB460F"/>
    <w:rsid w:val="00CC5483"/>
    <w:rsid w:val="00CD0D1B"/>
    <w:rsid w:val="00CD73AD"/>
    <w:rsid w:val="00D87F41"/>
    <w:rsid w:val="00DD7C73"/>
    <w:rsid w:val="00DF38A5"/>
    <w:rsid w:val="00E0090A"/>
    <w:rsid w:val="00E22BCE"/>
    <w:rsid w:val="00EB29F4"/>
    <w:rsid w:val="00F432B9"/>
    <w:rsid w:val="00F51401"/>
    <w:rsid w:val="00F577A9"/>
    <w:rsid w:val="00F7345B"/>
    <w:rsid w:val="00FD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567C9"/>
  <w15:chartTrackingRefBased/>
  <w15:docId w15:val="{C39C5DF2-CCD6-4088-88C9-38597006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EAB"/>
    <w:rPr>
      <w:sz w:val="24"/>
    </w:rPr>
  </w:style>
  <w:style w:type="paragraph" w:styleId="Heading1">
    <w:name w:val="heading 1"/>
    <w:basedOn w:val="Normal"/>
    <w:next w:val="Normal"/>
    <w:link w:val="Heading1Char"/>
    <w:uiPriority w:val="9"/>
    <w:qFormat/>
    <w:rsid w:val="00456948"/>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130DC"/>
    <w:rPr>
      <w:sz w:val="16"/>
      <w:szCs w:val="16"/>
    </w:rPr>
  </w:style>
  <w:style w:type="paragraph" w:styleId="CommentText">
    <w:name w:val="annotation text"/>
    <w:basedOn w:val="Normal"/>
    <w:link w:val="CommentTextChar"/>
    <w:uiPriority w:val="99"/>
    <w:semiHidden/>
    <w:unhideWhenUsed/>
    <w:rsid w:val="007130DC"/>
    <w:pPr>
      <w:spacing w:line="240" w:lineRule="auto"/>
    </w:pPr>
    <w:rPr>
      <w:sz w:val="20"/>
      <w:szCs w:val="20"/>
    </w:rPr>
  </w:style>
  <w:style w:type="character" w:customStyle="1" w:styleId="CommentTextChar">
    <w:name w:val="Comment Text Char"/>
    <w:basedOn w:val="DefaultParagraphFont"/>
    <w:link w:val="CommentText"/>
    <w:uiPriority w:val="99"/>
    <w:semiHidden/>
    <w:rsid w:val="007130DC"/>
    <w:rPr>
      <w:sz w:val="20"/>
      <w:szCs w:val="20"/>
    </w:rPr>
  </w:style>
  <w:style w:type="paragraph" w:styleId="BalloonText">
    <w:name w:val="Balloon Text"/>
    <w:basedOn w:val="Normal"/>
    <w:link w:val="BalloonTextChar"/>
    <w:uiPriority w:val="99"/>
    <w:semiHidden/>
    <w:unhideWhenUsed/>
    <w:rsid w:val="00713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0D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77A9"/>
    <w:rPr>
      <w:b/>
      <w:bCs/>
    </w:rPr>
  </w:style>
  <w:style w:type="character" w:customStyle="1" w:styleId="CommentSubjectChar">
    <w:name w:val="Comment Subject Char"/>
    <w:basedOn w:val="CommentTextChar"/>
    <w:link w:val="CommentSubject"/>
    <w:uiPriority w:val="99"/>
    <w:semiHidden/>
    <w:rsid w:val="00F577A9"/>
    <w:rPr>
      <w:b/>
      <w:bCs/>
      <w:sz w:val="20"/>
      <w:szCs w:val="20"/>
    </w:rPr>
  </w:style>
  <w:style w:type="character" w:customStyle="1" w:styleId="Heading1Char">
    <w:name w:val="Heading 1 Char"/>
    <w:basedOn w:val="DefaultParagraphFont"/>
    <w:link w:val="Heading1"/>
    <w:uiPriority w:val="9"/>
    <w:rsid w:val="00456948"/>
    <w:rPr>
      <w:rFonts w:eastAsiaTheme="majorEastAsia" w:cstheme="majorBidi"/>
      <w:b/>
      <w:sz w:val="24"/>
      <w:szCs w:val="32"/>
    </w:rPr>
  </w:style>
  <w:style w:type="paragraph" w:styleId="TOCHeading">
    <w:name w:val="TOC Heading"/>
    <w:basedOn w:val="Heading1"/>
    <w:next w:val="Normal"/>
    <w:uiPriority w:val="39"/>
    <w:unhideWhenUsed/>
    <w:qFormat/>
    <w:rsid w:val="008D2022"/>
    <w:pPr>
      <w:outlineLvl w:val="9"/>
    </w:pPr>
  </w:style>
  <w:style w:type="paragraph" w:styleId="Header">
    <w:name w:val="header"/>
    <w:basedOn w:val="Normal"/>
    <w:link w:val="HeaderChar"/>
    <w:uiPriority w:val="99"/>
    <w:unhideWhenUsed/>
    <w:rsid w:val="008D2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022"/>
  </w:style>
  <w:style w:type="paragraph" w:styleId="Footer">
    <w:name w:val="footer"/>
    <w:basedOn w:val="Normal"/>
    <w:link w:val="FooterChar"/>
    <w:uiPriority w:val="99"/>
    <w:unhideWhenUsed/>
    <w:rsid w:val="008D2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022"/>
  </w:style>
  <w:style w:type="paragraph" w:styleId="TOC1">
    <w:name w:val="toc 1"/>
    <w:basedOn w:val="Normal"/>
    <w:next w:val="Normal"/>
    <w:autoRedefine/>
    <w:uiPriority w:val="39"/>
    <w:unhideWhenUsed/>
    <w:rsid w:val="006275BF"/>
    <w:pPr>
      <w:spacing w:after="100"/>
    </w:pPr>
  </w:style>
  <w:style w:type="character" w:styleId="Hyperlink">
    <w:name w:val="Hyperlink"/>
    <w:basedOn w:val="DefaultParagraphFont"/>
    <w:uiPriority w:val="99"/>
    <w:unhideWhenUsed/>
    <w:rsid w:val="00CD0D1B"/>
    <w:rPr>
      <w:color w:val="0563C1" w:themeColor="hyperlink"/>
      <w:u w:val="single"/>
    </w:rPr>
  </w:style>
  <w:style w:type="paragraph" w:styleId="NoSpacing">
    <w:name w:val="No Spacing"/>
    <w:link w:val="NoSpacingChar"/>
    <w:uiPriority w:val="1"/>
    <w:qFormat/>
    <w:rsid w:val="006275BF"/>
    <w:pPr>
      <w:spacing w:after="0" w:line="240" w:lineRule="auto"/>
    </w:pPr>
    <w:rPr>
      <w:rFonts w:eastAsiaTheme="minorEastAsia"/>
    </w:rPr>
  </w:style>
  <w:style w:type="character" w:customStyle="1" w:styleId="NoSpacingChar">
    <w:name w:val="No Spacing Char"/>
    <w:basedOn w:val="DefaultParagraphFont"/>
    <w:link w:val="NoSpacing"/>
    <w:uiPriority w:val="1"/>
    <w:rsid w:val="006275BF"/>
    <w:rPr>
      <w:rFonts w:eastAsiaTheme="minorEastAsia"/>
    </w:rPr>
  </w:style>
  <w:style w:type="paragraph" w:styleId="ListParagraph">
    <w:name w:val="List Paragraph"/>
    <w:basedOn w:val="Normal"/>
    <w:uiPriority w:val="34"/>
    <w:qFormat/>
    <w:rsid w:val="007724CE"/>
    <w:pPr>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yperlink" Target="https://www.nature.com/articles/nature10947"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omments" Target="comments.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16CB9-2269-4FE2-B98E-98DB89AB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2125</Words>
  <Characters>12115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 Milenkaya</dc:creator>
  <cp:keywords/>
  <dc:description/>
  <cp:lastModifiedBy>Olya Milenkaya</cp:lastModifiedBy>
  <cp:revision>28</cp:revision>
  <cp:lastPrinted>2019-06-30T20:43:00Z</cp:lastPrinted>
  <dcterms:created xsi:type="dcterms:W3CDTF">2019-06-30T15:12:00Z</dcterms:created>
  <dcterms:modified xsi:type="dcterms:W3CDTF">2019-08-02T19:02:00Z</dcterms:modified>
</cp:coreProperties>
</file>